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E9CB4" w14:textId="5201C230" w:rsidR="00AE5301" w:rsidRPr="00AE5301" w:rsidRDefault="00AE5301" w:rsidP="00AE5301">
      <w:pPr>
        <w:shd w:val="clear" w:color="auto" w:fill="FFFFFF"/>
        <w:spacing w:line="240" w:lineRule="auto"/>
        <w:rPr>
          <w:rFonts w:ascii="Roboto" w:eastAsia="Times New Roman" w:hAnsi="Roboto" w:cs="Times New Roman"/>
          <w:color w:val="334041"/>
          <w:kern w:val="0"/>
          <w:sz w:val="39"/>
          <w:szCs w:val="39"/>
          <w14:ligatures w14:val="none"/>
        </w:rPr>
      </w:pPr>
      <w:r>
        <w:rPr>
          <w:rFonts w:ascii="Roboto" w:eastAsia="Times New Roman" w:hAnsi="Roboto" w:cs="Times New Roman"/>
          <w:color w:val="334041"/>
          <w:kern w:val="0"/>
          <w:sz w:val="39"/>
          <w:szCs w:val="39"/>
          <w14:ligatures w14:val="none"/>
        </w:rPr>
        <w:t>Owyhee Irrigation District (OID)</w:t>
      </w:r>
      <w:r w:rsidRPr="00AE5301">
        <w:rPr>
          <w:rFonts w:ascii="Roboto" w:eastAsia="Times New Roman" w:hAnsi="Roboto" w:cs="Times New Roman"/>
          <w:color w:val="334041"/>
          <w:kern w:val="0"/>
          <w:sz w:val="39"/>
          <w:szCs w:val="39"/>
          <w14:ligatures w14:val="none"/>
        </w:rPr>
        <w:t xml:space="preserve"> does not discriminate on the basis of race, color, national origin, disability, age, or sex in administration of its programs or activities, and, </w:t>
      </w:r>
      <w:r>
        <w:rPr>
          <w:rFonts w:ascii="Roboto" w:eastAsia="Times New Roman" w:hAnsi="Roboto" w:cs="Times New Roman"/>
          <w:color w:val="334041"/>
          <w:kern w:val="0"/>
          <w:sz w:val="39"/>
          <w:szCs w:val="39"/>
          <w14:ligatures w14:val="none"/>
        </w:rPr>
        <w:t>OID</w:t>
      </w:r>
      <w:r w:rsidRPr="00AE5301">
        <w:rPr>
          <w:rFonts w:ascii="Roboto" w:eastAsia="Times New Roman" w:hAnsi="Roboto" w:cs="Times New Roman"/>
          <w:color w:val="334041"/>
          <w:kern w:val="0"/>
          <w:sz w:val="39"/>
          <w:szCs w:val="39"/>
          <w14:ligatures w14:val="none"/>
        </w:rPr>
        <w:t xml:space="preserve"> does not intimidate or retaliate against any individual or group because they have exercised their rights to participate in actions protected, or oppose action prohibited, by 40 C.F.R. Parts 5 and 7, or for the purpose of interfering with such rights.</w:t>
      </w:r>
    </w:p>
    <w:p w14:paraId="590E612F" w14:textId="56ED719F" w:rsidR="00AE5301" w:rsidRPr="00AE5301" w:rsidRDefault="00AE5301" w:rsidP="00AE5301">
      <w:pPr>
        <w:shd w:val="clear" w:color="auto" w:fill="FFFFFF"/>
        <w:spacing w:after="150" w:line="240" w:lineRule="auto"/>
        <w:rPr>
          <w:rFonts w:ascii="Roboto" w:eastAsia="Times New Roman" w:hAnsi="Roboto" w:cs="Times New Roman"/>
          <w:color w:val="334041"/>
          <w:kern w:val="0"/>
          <w:sz w:val="27"/>
          <w:szCs w:val="27"/>
          <w14:ligatures w14:val="none"/>
        </w:rPr>
      </w:pPr>
      <w:r>
        <w:rPr>
          <w:rFonts w:ascii="Roboto" w:eastAsia="Times New Roman" w:hAnsi="Roboto" w:cs="Times New Roman"/>
          <w:color w:val="334041"/>
          <w:kern w:val="0"/>
          <w:sz w:val="27"/>
          <w:szCs w:val="27"/>
          <w14:ligatures w14:val="none"/>
        </w:rPr>
        <w:t>OID</w:t>
      </w:r>
      <w:r w:rsidRPr="00AE5301">
        <w:rPr>
          <w:rFonts w:ascii="Roboto" w:eastAsia="Times New Roman" w:hAnsi="Roboto" w:cs="Times New Roman"/>
          <w:color w:val="334041"/>
          <w:kern w:val="0"/>
          <w:sz w:val="27"/>
          <w:szCs w:val="27"/>
          <w14:ligatures w14:val="none"/>
        </w:rPr>
        <w:t>’</w:t>
      </w:r>
      <w:r>
        <w:rPr>
          <w:rFonts w:ascii="Roboto" w:eastAsia="Times New Roman" w:hAnsi="Roboto" w:cs="Times New Roman"/>
          <w:color w:val="334041"/>
          <w:kern w:val="0"/>
          <w:sz w:val="27"/>
          <w:szCs w:val="27"/>
          <w14:ligatures w14:val="none"/>
        </w:rPr>
        <w:t>s</w:t>
      </w:r>
      <w:r w:rsidRPr="00AE5301">
        <w:rPr>
          <w:rFonts w:ascii="Roboto" w:eastAsia="Times New Roman" w:hAnsi="Roboto" w:cs="Times New Roman"/>
          <w:color w:val="334041"/>
          <w:kern w:val="0"/>
          <w:sz w:val="27"/>
          <w:szCs w:val="27"/>
          <w14:ligatures w14:val="none"/>
        </w:rPr>
        <w:t xml:space="preserve"> </w:t>
      </w:r>
      <w:r>
        <w:rPr>
          <w:rFonts w:ascii="Roboto" w:eastAsia="Times New Roman" w:hAnsi="Roboto" w:cs="Times New Roman"/>
          <w:color w:val="334041"/>
          <w:kern w:val="0"/>
          <w:sz w:val="27"/>
          <w:szCs w:val="27"/>
          <w14:ligatures w14:val="none"/>
        </w:rPr>
        <w:t>General Manager</w:t>
      </w:r>
      <w:r w:rsidRPr="00AE5301">
        <w:rPr>
          <w:rFonts w:ascii="Roboto" w:eastAsia="Times New Roman" w:hAnsi="Roboto" w:cs="Times New Roman"/>
          <w:color w:val="334041"/>
          <w:kern w:val="0"/>
          <w:sz w:val="27"/>
          <w:szCs w:val="27"/>
          <w14:ligatures w14:val="none"/>
        </w:rPr>
        <w:t xml:space="preserve"> (</w:t>
      </w:r>
      <w:r>
        <w:rPr>
          <w:rFonts w:ascii="Roboto" w:eastAsia="Times New Roman" w:hAnsi="Roboto" w:cs="Times New Roman"/>
          <w:color w:val="334041"/>
          <w:kern w:val="0"/>
          <w:sz w:val="27"/>
          <w:szCs w:val="27"/>
          <w14:ligatures w14:val="none"/>
        </w:rPr>
        <w:t>GM</w:t>
      </w:r>
      <w:r w:rsidRPr="00AE5301">
        <w:rPr>
          <w:rFonts w:ascii="Roboto" w:eastAsia="Times New Roman" w:hAnsi="Roboto" w:cs="Times New Roman"/>
          <w:color w:val="334041"/>
          <w:kern w:val="0"/>
          <w:sz w:val="27"/>
          <w:szCs w:val="27"/>
          <w14:ligatures w14:val="none"/>
        </w:rPr>
        <w:t xml:space="preserve">), currently </w:t>
      </w:r>
      <w:r>
        <w:rPr>
          <w:rFonts w:ascii="Roboto" w:eastAsia="Times New Roman" w:hAnsi="Roboto" w:cs="Times New Roman"/>
          <w:color w:val="334041"/>
          <w:kern w:val="0"/>
          <w:sz w:val="27"/>
          <w:szCs w:val="27"/>
          <w14:ligatures w14:val="none"/>
        </w:rPr>
        <w:t>Clancy Flynn</w:t>
      </w:r>
      <w:r w:rsidRPr="00AE5301">
        <w:rPr>
          <w:rFonts w:ascii="Roboto" w:eastAsia="Times New Roman" w:hAnsi="Roboto" w:cs="Times New Roman"/>
          <w:color w:val="334041"/>
          <w:kern w:val="0"/>
          <w:sz w:val="27"/>
          <w:szCs w:val="27"/>
          <w14:ligatures w14:val="none"/>
        </w:rPr>
        <w:t xml:space="preserve">, </w:t>
      </w:r>
      <w:r>
        <w:rPr>
          <w:rFonts w:ascii="Roboto" w:eastAsia="Times New Roman" w:hAnsi="Roboto" w:cs="Times New Roman"/>
          <w:color w:val="334041"/>
          <w:kern w:val="0"/>
          <w:sz w:val="27"/>
          <w:szCs w:val="27"/>
          <w14:ligatures w14:val="none"/>
        </w:rPr>
        <w:t>and Office Manager, currently Krista Kinzer are</w:t>
      </w:r>
      <w:r w:rsidRPr="00AE5301">
        <w:rPr>
          <w:rFonts w:ascii="Roboto" w:eastAsia="Times New Roman" w:hAnsi="Roboto" w:cs="Times New Roman"/>
          <w:color w:val="334041"/>
          <w:kern w:val="0"/>
          <w:sz w:val="27"/>
          <w:szCs w:val="27"/>
          <w14:ligatures w14:val="none"/>
        </w:rPr>
        <w:t xml:space="preserve"> responsible for coordination of compliance efforts and receipt of inquiries concerning non-discrimination requirements implemented by 40 C.F.R. Parts 5 and 7 (Non-discrimination in Programs or Activities Receiving Federal Assistance from the Environmental Protection Agency), including Title VI of the Civil Rights Act of 1964, as amended; Section 504 of the Rehabilitation Act of 1973; the Age Discrimination Act of 1975; Title IX of the Education Amendments of 1972; and Section 13 of the Federal Water Pollution Control Act Amendments of 1972 (hereinafter referred to collectively as the federal non-discrimination laws).</w:t>
      </w:r>
    </w:p>
    <w:p w14:paraId="17B31FF8" w14:textId="0B8A94C9" w:rsidR="00AE5301" w:rsidRPr="00AE5301" w:rsidRDefault="00AE5301" w:rsidP="00AE5301">
      <w:pPr>
        <w:shd w:val="clear" w:color="auto" w:fill="FFFFFF"/>
        <w:spacing w:after="150" w:line="240" w:lineRule="auto"/>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 xml:space="preserve">If you have any questions about this notice or any of </w:t>
      </w:r>
      <w:r>
        <w:rPr>
          <w:rFonts w:ascii="Roboto" w:eastAsia="Times New Roman" w:hAnsi="Roboto" w:cs="Times New Roman"/>
          <w:color w:val="334041"/>
          <w:kern w:val="0"/>
          <w:sz w:val="27"/>
          <w:szCs w:val="27"/>
          <w14:ligatures w14:val="none"/>
        </w:rPr>
        <w:t>OID</w:t>
      </w:r>
      <w:r w:rsidRPr="00AE5301">
        <w:rPr>
          <w:rFonts w:ascii="Roboto" w:eastAsia="Times New Roman" w:hAnsi="Roboto" w:cs="Times New Roman"/>
          <w:color w:val="334041"/>
          <w:kern w:val="0"/>
          <w:sz w:val="27"/>
          <w:szCs w:val="27"/>
          <w14:ligatures w14:val="none"/>
        </w:rPr>
        <w:t>’ non-discrimination programs, policies or procedures, you may contact:</w:t>
      </w:r>
    </w:p>
    <w:p w14:paraId="4DDE230B" w14:textId="3C70A8C5" w:rsidR="00AE5301" w:rsidRPr="00AE5301" w:rsidRDefault="00AE5301" w:rsidP="00AE5301">
      <w:pPr>
        <w:shd w:val="clear" w:color="auto" w:fill="FFFFFF"/>
        <w:spacing w:after="150" w:line="240" w:lineRule="auto"/>
        <w:rPr>
          <w:rFonts w:ascii="Roboto" w:eastAsia="Times New Roman" w:hAnsi="Roboto" w:cs="Times New Roman"/>
          <w:color w:val="334041"/>
          <w:kern w:val="0"/>
          <w:sz w:val="27"/>
          <w:szCs w:val="27"/>
          <w14:ligatures w14:val="none"/>
        </w:rPr>
      </w:pPr>
      <w:r w:rsidRPr="00AE5301">
        <w:rPr>
          <w:rFonts w:ascii="Roboto" w:eastAsia="Times New Roman" w:hAnsi="Roboto" w:cs="Times New Roman"/>
          <w:b/>
          <w:bCs/>
          <w:color w:val="334041"/>
          <w:kern w:val="0"/>
          <w:sz w:val="27"/>
          <w:szCs w:val="27"/>
          <w14:ligatures w14:val="none"/>
        </w:rPr>
        <w:t>Clancy Flynn</w:t>
      </w:r>
      <w:r>
        <w:rPr>
          <w:rFonts w:ascii="Roboto" w:eastAsia="Times New Roman" w:hAnsi="Roboto" w:cs="Times New Roman"/>
          <w:b/>
          <w:bCs/>
          <w:color w:val="334041"/>
          <w:kern w:val="0"/>
          <w:sz w:val="27"/>
          <w:szCs w:val="27"/>
          <w14:ligatures w14:val="none"/>
        </w:rPr>
        <w:t xml:space="preserve"> or Krista Kinzer</w:t>
      </w:r>
      <w:r w:rsidRPr="00AE5301">
        <w:rPr>
          <w:rFonts w:ascii="Roboto" w:eastAsia="Times New Roman" w:hAnsi="Roboto" w:cs="Times New Roman"/>
          <w:b/>
          <w:bCs/>
          <w:color w:val="334041"/>
          <w:kern w:val="0"/>
          <w:sz w:val="27"/>
          <w:szCs w:val="27"/>
          <w14:ligatures w14:val="none"/>
        </w:rPr>
        <w:br/>
      </w:r>
      <w:r w:rsidRPr="00AE5301">
        <w:rPr>
          <w:rFonts w:ascii="Roboto" w:eastAsia="Times New Roman" w:hAnsi="Roboto" w:cs="Times New Roman"/>
          <w:color w:val="334041"/>
          <w:kern w:val="0"/>
          <w:sz w:val="27"/>
          <w:szCs w:val="27"/>
          <w14:ligatures w14:val="none"/>
        </w:rPr>
        <w:t>422 Thund</w:t>
      </w:r>
      <w:r>
        <w:rPr>
          <w:rFonts w:ascii="Roboto" w:eastAsia="Times New Roman" w:hAnsi="Roboto" w:cs="Times New Roman"/>
          <w:color w:val="334041"/>
          <w:kern w:val="0"/>
          <w:sz w:val="27"/>
          <w:szCs w:val="27"/>
          <w14:ligatures w14:val="none"/>
        </w:rPr>
        <w:t>eregg BLVD</w:t>
      </w:r>
      <w:r w:rsidRPr="00AE5301">
        <w:rPr>
          <w:rFonts w:ascii="Roboto" w:eastAsia="Times New Roman" w:hAnsi="Roboto" w:cs="Times New Roman"/>
          <w:color w:val="334041"/>
          <w:kern w:val="0"/>
          <w:sz w:val="27"/>
          <w:szCs w:val="27"/>
          <w14:ligatures w14:val="none"/>
        </w:rPr>
        <w:br/>
      </w:r>
      <w:r>
        <w:rPr>
          <w:rFonts w:ascii="Roboto" w:eastAsia="Times New Roman" w:hAnsi="Roboto" w:cs="Times New Roman"/>
          <w:color w:val="334041"/>
          <w:kern w:val="0"/>
          <w:sz w:val="27"/>
          <w:szCs w:val="27"/>
          <w14:ligatures w14:val="none"/>
        </w:rPr>
        <w:t>Nyssa, OR 97913</w:t>
      </w:r>
      <w:r w:rsidRPr="00AE5301">
        <w:rPr>
          <w:rFonts w:ascii="Roboto" w:eastAsia="Times New Roman" w:hAnsi="Roboto" w:cs="Times New Roman"/>
          <w:color w:val="334041"/>
          <w:kern w:val="0"/>
          <w:sz w:val="27"/>
          <w:szCs w:val="27"/>
          <w14:ligatures w14:val="none"/>
        </w:rPr>
        <w:br/>
      </w:r>
      <w:proofErr w:type="spellStart"/>
      <w:r>
        <w:rPr>
          <w:rFonts w:ascii="Roboto" w:eastAsia="Times New Roman" w:hAnsi="Roboto" w:cs="Times New Roman"/>
          <w:color w:val="006BA4"/>
          <w:kern w:val="0"/>
          <w:sz w:val="27"/>
          <w:szCs w:val="27"/>
          <w:u w:val="single"/>
          <w14:ligatures w14:val="none"/>
        </w:rPr>
        <w:t>office@owyheeirrigation</w:t>
      </w:r>
      <w:proofErr w:type="spellEnd"/>
      <w:r w:rsidRPr="00AE5301">
        <w:rPr>
          <w:rFonts w:ascii="Roboto" w:eastAsia="Times New Roman" w:hAnsi="Roboto" w:cs="Times New Roman"/>
          <w:color w:val="334041"/>
          <w:kern w:val="0"/>
          <w:sz w:val="27"/>
          <w:szCs w:val="27"/>
          <w14:ligatures w14:val="none"/>
        </w:rPr>
        <w:br/>
        <w:t>(</w:t>
      </w:r>
      <w:r>
        <w:rPr>
          <w:rFonts w:ascii="Roboto" w:eastAsia="Times New Roman" w:hAnsi="Roboto" w:cs="Times New Roman"/>
          <w:color w:val="334041"/>
          <w:kern w:val="0"/>
          <w:sz w:val="27"/>
          <w:szCs w:val="27"/>
          <w14:ligatures w14:val="none"/>
        </w:rPr>
        <w:t>541)372-3540</w:t>
      </w:r>
    </w:p>
    <w:p w14:paraId="5DF32E71" w14:textId="74725152" w:rsidR="00AE5301" w:rsidRPr="00AE5301" w:rsidRDefault="00AE5301" w:rsidP="00AE5301">
      <w:pPr>
        <w:shd w:val="clear" w:color="auto" w:fill="FFFFFF"/>
        <w:spacing w:line="240" w:lineRule="auto"/>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 xml:space="preserve">If you believe that you have been discriminated against with respect to </w:t>
      </w:r>
      <w:proofErr w:type="gramStart"/>
      <w:r w:rsidRPr="00AE5301">
        <w:rPr>
          <w:rFonts w:ascii="Roboto" w:eastAsia="Times New Roman" w:hAnsi="Roboto" w:cs="Times New Roman"/>
          <w:color w:val="334041"/>
          <w:kern w:val="0"/>
          <w:sz w:val="27"/>
          <w:szCs w:val="27"/>
          <w14:ligatures w14:val="none"/>
        </w:rPr>
        <w:t xml:space="preserve">a </w:t>
      </w:r>
      <w:r>
        <w:rPr>
          <w:rFonts w:ascii="Roboto" w:eastAsia="Times New Roman" w:hAnsi="Roboto" w:cs="Times New Roman"/>
          <w:color w:val="334041"/>
          <w:kern w:val="0"/>
          <w:sz w:val="27"/>
          <w:szCs w:val="27"/>
          <w14:ligatures w14:val="none"/>
        </w:rPr>
        <w:t>OID</w:t>
      </w:r>
      <w:proofErr w:type="gramEnd"/>
      <w:r w:rsidRPr="00AE5301">
        <w:rPr>
          <w:rFonts w:ascii="Roboto" w:eastAsia="Times New Roman" w:hAnsi="Roboto" w:cs="Times New Roman"/>
          <w:color w:val="334041"/>
          <w:kern w:val="0"/>
          <w:sz w:val="27"/>
          <w:szCs w:val="27"/>
          <w14:ligatures w14:val="none"/>
        </w:rPr>
        <w:t xml:space="preserve"> activity, you may contact </w:t>
      </w:r>
      <w:r w:rsidR="008D3BF9">
        <w:rPr>
          <w:rFonts w:ascii="Roboto" w:eastAsia="Times New Roman" w:hAnsi="Roboto" w:cs="Times New Roman"/>
          <w:color w:val="334041"/>
          <w:kern w:val="0"/>
          <w:sz w:val="27"/>
          <w:szCs w:val="27"/>
          <w14:ligatures w14:val="none"/>
        </w:rPr>
        <w:t>either</w:t>
      </w:r>
      <w:r w:rsidRPr="00AE5301">
        <w:rPr>
          <w:rFonts w:ascii="Roboto" w:eastAsia="Times New Roman" w:hAnsi="Roboto" w:cs="Times New Roman"/>
          <w:color w:val="334041"/>
          <w:kern w:val="0"/>
          <w:sz w:val="27"/>
          <w:szCs w:val="27"/>
          <w14:ligatures w14:val="none"/>
        </w:rPr>
        <w:t xml:space="preserve"> CAO identified above, or read below to learn how and where to file a complaint of discrimination.</w:t>
      </w:r>
    </w:p>
    <w:p w14:paraId="55498FE6" w14:textId="77777777" w:rsidR="00AE5301" w:rsidRPr="00AE5301" w:rsidRDefault="00AE5301" w:rsidP="00AE5301">
      <w:pPr>
        <w:shd w:val="clear" w:color="auto" w:fill="FFFFFF"/>
        <w:spacing w:after="75" w:line="240" w:lineRule="auto"/>
        <w:outlineLvl w:val="1"/>
        <w:rPr>
          <w:rFonts w:ascii="Roboto" w:eastAsia="Times New Roman" w:hAnsi="Roboto" w:cs="Times New Roman"/>
          <w:b/>
          <w:bCs/>
          <w:color w:val="334041"/>
          <w:kern w:val="0"/>
          <w:sz w:val="57"/>
          <w:szCs w:val="57"/>
          <w14:ligatures w14:val="none"/>
        </w:rPr>
      </w:pPr>
      <w:r w:rsidRPr="00AE5301">
        <w:rPr>
          <w:rFonts w:ascii="Roboto" w:eastAsia="Times New Roman" w:hAnsi="Roboto" w:cs="Times New Roman"/>
          <w:b/>
          <w:bCs/>
          <w:color w:val="5E6766"/>
          <w:kern w:val="0"/>
          <w:sz w:val="57"/>
          <w:szCs w:val="57"/>
          <w14:ligatures w14:val="none"/>
        </w:rPr>
        <w:lastRenderedPageBreak/>
        <w:t>Grievance Procedures for Civil Rights or Federal Non-Discrimination Regulations</w:t>
      </w:r>
    </w:p>
    <w:p w14:paraId="02224526" w14:textId="77777777" w:rsidR="00AE5301" w:rsidRPr="00AE5301" w:rsidRDefault="00AE5301" w:rsidP="00AE5301">
      <w:pPr>
        <w:shd w:val="clear" w:color="auto" w:fill="FFFFFF"/>
        <w:spacing w:after="75" w:line="240" w:lineRule="auto"/>
        <w:outlineLvl w:val="2"/>
        <w:rPr>
          <w:rFonts w:ascii="Roboto" w:eastAsia="Times New Roman" w:hAnsi="Roboto" w:cs="Times New Roman"/>
          <w:b/>
          <w:bCs/>
          <w:color w:val="334041"/>
          <w:kern w:val="0"/>
          <w:sz w:val="48"/>
          <w:szCs w:val="48"/>
          <w14:ligatures w14:val="none"/>
        </w:rPr>
      </w:pPr>
      <w:r w:rsidRPr="00AE5301">
        <w:rPr>
          <w:rFonts w:ascii="Roboto" w:eastAsia="Times New Roman" w:hAnsi="Roboto" w:cs="Times New Roman"/>
          <w:b/>
          <w:bCs/>
          <w:color w:val="334041"/>
          <w:kern w:val="0"/>
          <w:sz w:val="48"/>
          <w:szCs w:val="48"/>
          <w14:ligatures w14:val="none"/>
        </w:rPr>
        <w:t>Introduction</w:t>
      </w:r>
    </w:p>
    <w:p w14:paraId="77C36711" w14:textId="5B671BC3" w:rsidR="00AE5301" w:rsidRPr="00AE5301" w:rsidRDefault="00AE5301" w:rsidP="00AE5301">
      <w:pPr>
        <w:shd w:val="clear" w:color="auto" w:fill="FFFFFF"/>
        <w:spacing w:after="150" w:line="240" w:lineRule="auto"/>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 xml:space="preserve">The Code of Federal Regulations (C.F.R.), Title 40, Parts 5 and 7, prohibit discrimination </w:t>
      </w:r>
      <w:proofErr w:type="gramStart"/>
      <w:r w:rsidRPr="00AE5301">
        <w:rPr>
          <w:rFonts w:ascii="Roboto" w:eastAsia="Times New Roman" w:hAnsi="Roboto" w:cs="Times New Roman"/>
          <w:color w:val="334041"/>
          <w:kern w:val="0"/>
          <w:sz w:val="27"/>
          <w:szCs w:val="27"/>
          <w14:ligatures w14:val="none"/>
        </w:rPr>
        <w:t>on the basis of</w:t>
      </w:r>
      <w:proofErr w:type="gramEnd"/>
      <w:r w:rsidRPr="00AE5301">
        <w:rPr>
          <w:rFonts w:ascii="Roboto" w:eastAsia="Times New Roman" w:hAnsi="Roboto" w:cs="Times New Roman"/>
          <w:color w:val="334041"/>
          <w:kern w:val="0"/>
          <w:sz w:val="27"/>
          <w:szCs w:val="27"/>
          <w14:ligatures w14:val="none"/>
        </w:rPr>
        <w:t xml:space="preserve"> sex, race, color, national origin, age, or handicap in programs or activities receiving federal assistance from the U.S. Environmental Protection Agency (EPA). These requirements are consistent with the </w:t>
      </w:r>
      <w:r>
        <w:rPr>
          <w:rFonts w:ascii="Roboto" w:eastAsia="Times New Roman" w:hAnsi="Roboto" w:cs="Times New Roman"/>
          <w:color w:val="334041"/>
          <w:kern w:val="0"/>
          <w:sz w:val="27"/>
          <w:szCs w:val="27"/>
          <w14:ligatures w14:val="none"/>
        </w:rPr>
        <w:t>Owyhee Irrigation District’s</w:t>
      </w:r>
      <w:r w:rsidRPr="00AE5301">
        <w:rPr>
          <w:rFonts w:ascii="Roboto" w:eastAsia="Times New Roman" w:hAnsi="Roboto" w:cs="Times New Roman"/>
          <w:color w:val="334041"/>
          <w:kern w:val="0"/>
          <w:sz w:val="27"/>
          <w:szCs w:val="27"/>
          <w14:ligatures w14:val="none"/>
        </w:rPr>
        <w:t xml:space="preserve"> (</w:t>
      </w:r>
      <w:r>
        <w:rPr>
          <w:rFonts w:ascii="Roboto" w:eastAsia="Times New Roman" w:hAnsi="Roboto" w:cs="Times New Roman"/>
          <w:color w:val="334041"/>
          <w:kern w:val="0"/>
          <w:sz w:val="27"/>
          <w:szCs w:val="27"/>
          <w14:ligatures w14:val="none"/>
        </w:rPr>
        <w:t>OID</w:t>
      </w:r>
      <w:r w:rsidRPr="00AE5301">
        <w:rPr>
          <w:rFonts w:ascii="Roboto" w:eastAsia="Times New Roman" w:hAnsi="Roboto" w:cs="Times New Roman"/>
          <w:color w:val="334041"/>
          <w:kern w:val="0"/>
          <w:sz w:val="27"/>
          <w:szCs w:val="27"/>
          <w14:ligatures w14:val="none"/>
        </w:rPr>
        <w:t>) long-standing fair employment policies and Employee Handbook which prohibit discrimination, harassment, retaliation, or improper conduct of any kind.</w:t>
      </w:r>
    </w:p>
    <w:p w14:paraId="1E55F416" w14:textId="77777777" w:rsidR="00AE5301" w:rsidRPr="00AE5301" w:rsidRDefault="00AE5301" w:rsidP="00AE5301">
      <w:pPr>
        <w:shd w:val="clear" w:color="auto" w:fill="FFFFFF"/>
        <w:spacing w:after="75" w:line="240" w:lineRule="auto"/>
        <w:outlineLvl w:val="2"/>
        <w:rPr>
          <w:rFonts w:ascii="Roboto" w:eastAsia="Times New Roman" w:hAnsi="Roboto" w:cs="Times New Roman"/>
          <w:b/>
          <w:bCs/>
          <w:color w:val="334041"/>
          <w:kern w:val="0"/>
          <w:sz w:val="48"/>
          <w:szCs w:val="48"/>
          <w14:ligatures w14:val="none"/>
        </w:rPr>
      </w:pPr>
      <w:r w:rsidRPr="00AE5301">
        <w:rPr>
          <w:rFonts w:ascii="Roboto" w:eastAsia="Times New Roman" w:hAnsi="Roboto" w:cs="Times New Roman"/>
          <w:b/>
          <w:bCs/>
          <w:color w:val="334041"/>
          <w:kern w:val="0"/>
          <w:sz w:val="48"/>
          <w:szCs w:val="48"/>
          <w14:ligatures w14:val="none"/>
        </w:rPr>
        <w:t>Purpose</w:t>
      </w:r>
    </w:p>
    <w:p w14:paraId="6281B29A" w14:textId="1DA0F7DC" w:rsidR="00AE5301" w:rsidRPr="00AE5301" w:rsidRDefault="00AE5301" w:rsidP="00AE5301">
      <w:pPr>
        <w:shd w:val="clear" w:color="auto" w:fill="FFFFFF"/>
        <w:spacing w:after="150" w:line="240" w:lineRule="auto"/>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 xml:space="preserve">To ensure compliance with 40 C.F.R., Parts 5 and 7, Section 7.90(a), </w:t>
      </w:r>
      <w:r>
        <w:rPr>
          <w:rFonts w:ascii="Roboto" w:eastAsia="Times New Roman" w:hAnsi="Roboto" w:cs="Times New Roman"/>
          <w:color w:val="334041"/>
          <w:kern w:val="0"/>
          <w:sz w:val="27"/>
          <w:szCs w:val="27"/>
          <w14:ligatures w14:val="none"/>
        </w:rPr>
        <w:t>OID</w:t>
      </w:r>
      <w:r w:rsidRPr="00AE5301">
        <w:rPr>
          <w:rFonts w:ascii="Roboto" w:eastAsia="Times New Roman" w:hAnsi="Roboto" w:cs="Times New Roman"/>
          <w:color w:val="334041"/>
          <w:kern w:val="0"/>
          <w:sz w:val="27"/>
          <w:szCs w:val="27"/>
          <w14:ligatures w14:val="none"/>
        </w:rPr>
        <w:t xml:space="preserve"> has established a grievance procedure to ensure prompt and fair resolution of complaints alleging violations of federal civil rights laws and the EPA’s non-discrimination regulations that are alleged to occur in the administration of </w:t>
      </w:r>
      <w:r>
        <w:rPr>
          <w:rFonts w:ascii="Roboto" w:eastAsia="Times New Roman" w:hAnsi="Roboto" w:cs="Times New Roman"/>
          <w:color w:val="334041"/>
          <w:kern w:val="0"/>
          <w:sz w:val="27"/>
          <w:szCs w:val="27"/>
          <w14:ligatures w14:val="none"/>
        </w:rPr>
        <w:t>OID</w:t>
      </w:r>
      <w:r w:rsidRPr="00AE5301">
        <w:rPr>
          <w:rFonts w:ascii="Roboto" w:eastAsia="Times New Roman" w:hAnsi="Roboto" w:cs="Times New Roman"/>
          <w:color w:val="334041"/>
          <w:kern w:val="0"/>
          <w:sz w:val="27"/>
          <w:szCs w:val="27"/>
          <w14:ligatures w14:val="none"/>
        </w:rPr>
        <w:t>’ programs and activities.</w:t>
      </w:r>
    </w:p>
    <w:p w14:paraId="24ADAA25" w14:textId="77777777" w:rsidR="00AE5301" w:rsidRPr="00AE5301" w:rsidRDefault="00AE5301" w:rsidP="00AE5301">
      <w:pPr>
        <w:shd w:val="clear" w:color="auto" w:fill="FFFFFF"/>
        <w:spacing w:after="150" w:line="240" w:lineRule="auto"/>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 xml:space="preserve">This grievance procedure is intended to address allegations of discrimination </w:t>
      </w:r>
      <w:proofErr w:type="gramStart"/>
      <w:r w:rsidRPr="00AE5301">
        <w:rPr>
          <w:rFonts w:ascii="Roboto" w:eastAsia="Times New Roman" w:hAnsi="Roboto" w:cs="Times New Roman"/>
          <w:color w:val="334041"/>
          <w:kern w:val="0"/>
          <w:sz w:val="27"/>
          <w:szCs w:val="27"/>
          <w14:ligatures w14:val="none"/>
        </w:rPr>
        <w:t>on the basis of</w:t>
      </w:r>
      <w:proofErr w:type="gramEnd"/>
      <w:r w:rsidRPr="00AE5301">
        <w:rPr>
          <w:rFonts w:ascii="Roboto" w:eastAsia="Times New Roman" w:hAnsi="Roboto" w:cs="Times New Roman"/>
          <w:color w:val="334041"/>
          <w:kern w:val="0"/>
          <w:sz w:val="27"/>
          <w:szCs w:val="27"/>
          <w14:ligatures w14:val="none"/>
        </w:rPr>
        <w:t>:</w:t>
      </w:r>
    </w:p>
    <w:p w14:paraId="35650C02" w14:textId="77777777" w:rsidR="00AE5301" w:rsidRPr="00AE5301" w:rsidRDefault="00AE5301" w:rsidP="00AE5301">
      <w:pPr>
        <w:numPr>
          <w:ilvl w:val="0"/>
          <w:numId w:val="1"/>
        </w:numPr>
        <w:shd w:val="clear" w:color="auto" w:fill="FFFFFF"/>
        <w:spacing w:before="100" w:beforeAutospacing="1" w:after="100" w:afterAutospacing="1" w:line="240" w:lineRule="auto"/>
        <w:ind w:left="1020"/>
        <w:rPr>
          <w:rFonts w:ascii="Roboto" w:eastAsia="Times New Roman" w:hAnsi="Roboto" w:cs="Times New Roman"/>
          <w:color w:val="334041"/>
          <w:kern w:val="0"/>
          <w:sz w:val="27"/>
          <w:szCs w:val="27"/>
          <w14:ligatures w14:val="none"/>
        </w:rPr>
      </w:pPr>
      <w:proofErr w:type="gramStart"/>
      <w:r w:rsidRPr="00AE5301">
        <w:rPr>
          <w:rFonts w:ascii="Roboto" w:eastAsia="Times New Roman" w:hAnsi="Roboto" w:cs="Times New Roman"/>
          <w:color w:val="334041"/>
          <w:kern w:val="0"/>
          <w:sz w:val="27"/>
          <w:szCs w:val="27"/>
          <w14:ligatures w14:val="none"/>
        </w:rPr>
        <w:t>Race;</w:t>
      </w:r>
      <w:proofErr w:type="gramEnd"/>
    </w:p>
    <w:p w14:paraId="008A75E8" w14:textId="77777777" w:rsidR="00AE5301" w:rsidRPr="00AE5301" w:rsidRDefault="00AE5301" w:rsidP="00AE5301">
      <w:pPr>
        <w:numPr>
          <w:ilvl w:val="0"/>
          <w:numId w:val="1"/>
        </w:numPr>
        <w:shd w:val="clear" w:color="auto" w:fill="FFFFFF"/>
        <w:spacing w:before="100" w:beforeAutospacing="1" w:after="100" w:afterAutospacing="1" w:line="240" w:lineRule="auto"/>
        <w:ind w:left="1020"/>
        <w:rPr>
          <w:rFonts w:ascii="Roboto" w:eastAsia="Times New Roman" w:hAnsi="Roboto" w:cs="Times New Roman"/>
          <w:color w:val="334041"/>
          <w:kern w:val="0"/>
          <w:sz w:val="27"/>
          <w:szCs w:val="27"/>
          <w14:ligatures w14:val="none"/>
        </w:rPr>
      </w:pPr>
      <w:proofErr w:type="gramStart"/>
      <w:r w:rsidRPr="00AE5301">
        <w:rPr>
          <w:rFonts w:ascii="Roboto" w:eastAsia="Times New Roman" w:hAnsi="Roboto" w:cs="Times New Roman"/>
          <w:color w:val="334041"/>
          <w:kern w:val="0"/>
          <w:sz w:val="27"/>
          <w:szCs w:val="27"/>
          <w14:ligatures w14:val="none"/>
        </w:rPr>
        <w:t>Color;</w:t>
      </w:r>
      <w:proofErr w:type="gramEnd"/>
    </w:p>
    <w:p w14:paraId="5AD9FC34" w14:textId="77777777" w:rsidR="00AE5301" w:rsidRPr="00AE5301" w:rsidRDefault="00AE5301" w:rsidP="00AE5301">
      <w:pPr>
        <w:numPr>
          <w:ilvl w:val="0"/>
          <w:numId w:val="1"/>
        </w:numPr>
        <w:shd w:val="clear" w:color="auto" w:fill="FFFFFF"/>
        <w:spacing w:before="100" w:beforeAutospacing="1" w:after="100" w:afterAutospacing="1" w:line="240" w:lineRule="auto"/>
        <w:ind w:left="1020"/>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 xml:space="preserve">National </w:t>
      </w:r>
      <w:proofErr w:type="gramStart"/>
      <w:r w:rsidRPr="00AE5301">
        <w:rPr>
          <w:rFonts w:ascii="Roboto" w:eastAsia="Times New Roman" w:hAnsi="Roboto" w:cs="Times New Roman"/>
          <w:color w:val="334041"/>
          <w:kern w:val="0"/>
          <w:sz w:val="27"/>
          <w:szCs w:val="27"/>
          <w14:ligatures w14:val="none"/>
        </w:rPr>
        <w:t>origin;</w:t>
      </w:r>
      <w:proofErr w:type="gramEnd"/>
    </w:p>
    <w:p w14:paraId="77AD3633" w14:textId="77777777" w:rsidR="00AE5301" w:rsidRPr="00AE5301" w:rsidRDefault="00AE5301" w:rsidP="00AE5301">
      <w:pPr>
        <w:numPr>
          <w:ilvl w:val="0"/>
          <w:numId w:val="1"/>
        </w:numPr>
        <w:shd w:val="clear" w:color="auto" w:fill="FFFFFF"/>
        <w:spacing w:before="100" w:beforeAutospacing="1" w:after="100" w:afterAutospacing="1" w:line="240" w:lineRule="auto"/>
        <w:ind w:left="1020"/>
        <w:rPr>
          <w:rFonts w:ascii="Roboto" w:eastAsia="Times New Roman" w:hAnsi="Roboto" w:cs="Times New Roman"/>
          <w:color w:val="334041"/>
          <w:kern w:val="0"/>
          <w:sz w:val="27"/>
          <w:szCs w:val="27"/>
          <w14:ligatures w14:val="none"/>
        </w:rPr>
      </w:pPr>
      <w:proofErr w:type="gramStart"/>
      <w:r w:rsidRPr="00AE5301">
        <w:rPr>
          <w:rFonts w:ascii="Roboto" w:eastAsia="Times New Roman" w:hAnsi="Roboto" w:cs="Times New Roman"/>
          <w:color w:val="334041"/>
          <w:kern w:val="0"/>
          <w:sz w:val="27"/>
          <w:szCs w:val="27"/>
          <w14:ligatures w14:val="none"/>
        </w:rPr>
        <w:t>Religion;</w:t>
      </w:r>
      <w:proofErr w:type="gramEnd"/>
    </w:p>
    <w:p w14:paraId="4B0529A1" w14:textId="77777777" w:rsidR="00AE5301" w:rsidRPr="00AE5301" w:rsidRDefault="00AE5301" w:rsidP="00AE5301">
      <w:pPr>
        <w:numPr>
          <w:ilvl w:val="0"/>
          <w:numId w:val="1"/>
        </w:numPr>
        <w:shd w:val="clear" w:color="auto" w:fill="FFFFFF"/>
        <w:spacing w:before="100" w:beforeAutospacing="1" w:after="100" w:afterAutospacing="1" w:line="240" w:lineRule="auto"/>
        <w:ind w:left="1020"/>
        <w:rPr>
          <w:rFonts w:ascii="Roboto" w:eastAsia="Times New Roman" w:hAnsi="Roboto" w:cs="Times New Roman"/>
          <w:color w:val="334041"/>
          <w:kern w:val="0"/>
          <w:sz w:val="27"/>
          <w:szCs w:val="27"/>
          <w14:ligatures w14:val="none"/>
        </w:rPr>
      </w:pPr>
      <w:proofErr w:type="gramStart"/>
      <w:r w:rsidRPr="00AE5301">
        <w:rPr>
          <w:rFonts w:ascii="Roboto" w:eastAsia="Times New Roman" w:hAnsi="Roboto" w:cs="Times New Roman"/>
          <w:color w:val="334041"/>
          <w:kern w:val="0"/>
          <w:sz w:val="27"/>
          <w:szCs w:val="27"/>
          <w14:ligatures w14:val="none"/>
        </w:rPr>
        <w:t>Disability;</w:t>
      </w:r>
      <w:proofErr w:type="gramEnd"/>
    </w:p>
    <w:p w14:paraId="201ADCEF" w14:textId="77777777" w:rsidR="00AE5301" w:rsidRPr="00AE5301" w:rsidRDefault="00AE5301" w:rsidP="00AE5301">
      <w:pPr>
        <w:numPr>
          <w:ilvl w:val="0"/>
          <w:numId w:val="1"/>
        </w:numPr>
        <w:shd w:val="clear" w:color="auto" w:fill="FFFFFF"/>
        <w:spacing w:before="100" w:beforeAutospacing="1" w:after="100" w:afterAutospacing="1" w:line="240" w:lineRule="auto"/>
        <w:ind w:left="1020"/>
        <w:rPr>
          <w:rFonts w:ascii="Roboto" w:eastAsia="Times New Roman" w:hAnsi="Roboto" w:cs="Times New Roman"/>
          <w:color w:val="334041"/>
          <w:kern w:val="0"/>
          <w:sz w:val="27"/>
          <w:szCs w:val="27"/>
          <w14:ligatures w14:val="none"/>
        </w:rPr>
      </w:pPr>
      <w:proofErr w:type="gramStart"/>
      <w:r w:rsidRPr="00AE5301">
        <w:rPr>
          <w:rFonts w:ascii="Roboto" w:eastAsia="Times New Roman" w:hAnsi="Roboto" w:cs="Times New Roman"/>
          <w:color w:val="334041"/>
          <w:kern w:val="0"/>
          <w:sz w:val="27"/>
          <w:szCs w:val="27"/>
          <w14:ligatures w14:val="none"/>
        </w:rPr>
        <w:t>Income;</w:t>
      </w:r>
      <w:proofErr w:type="gramEnd"/>
    </w:p>
    <w:p w14:paraId="419A6F53" w14:textId="77777777" w:rsidR="00AE5301" w:rsidRPr="00AE5301" w:rsidRDefault="00AE5301" w:rsidP="00AE5301">
      <w:pPr>
        <w:numPr>
          <w:ilvl w:val="0"/>
          <w:numId w:val="1"/>
        </w:numPr>
        <w:shd w:val="clear" w:color="auto" w:fill="FFFFFF"/>
        <w:spacing w:before="100" w:beforeAutospacing="1" w:after="100" w:afterAutospacing="1" w:line="240" w:lineRule="auto"/>
        <w:ind w:left="1020"/>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Age; or</w:t>
      </w:r>
    </w:p>
    <w:p w14:paraId="5CADAD53" w14:textId="77777777" w:rsidR="00AE5301" w:rsidRPr="00AE5301" w:rsidRDefault="00AE5301" w:rsidP="00AE5301">
      <w:pPr>
        <w:numPr>
          <w:ilvl w:val="0"/>
          <w:numId w:val="1"/>
        </w:numPr>
        <w:shd w:val="clear" w:color="auto" w:fill="FFFFFF"/>
        <w:spacing w:before="100" w:beforeAutospacing="1" w:after="100" w:afterAutospacing="1" w:line="240" w:lineRule="auto"/>
        <w:ind w:left="1020"/>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Gender</w:t>
      </w:r>
    </w:p>
    <w:p w14:paraId="0DDF31C1" w14:textId="43517B9A" w:rsidR="00AE5301" w:rsidRPr="00AE5301" w:rsidRDefault="00AE5301" w:rsidP="00AE5301">
      <w:pPr>
        <w:shd w:val="clear" w:color="auto" w:fill="FFFFFF"/>
        <w:spacing w:after="150" w:line="240" w:lineRule="auto"/>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 xml:space="preserve">This grievance procedure provides a process for filing a timely complaint to </w:t>
      </w:r>
      <w:r>
        <w:rPr>
          <w:rFonts w:ascii="Roboto" w:eastAsia="Times New Roman" w:hAnsi="Roboto" w:cs="Times New Roman"/>
          <w:color w:val="334041"/>
          <w:kern w:val="0"/>
          <w:sz w:val="27"/>
          <w:szCs w:val="27"/>
          <w14:ligatures w14:val="none"/>
        </w:rPr>
        <w:t>OID</w:t>
      </w:r>
      <w:r w:rsidRPr="00AE5301">
        <w:rPr>
          <w:rFonts w:ascii="Roboto" w:eastAsia="Times New Roman" w:hAnsi="Roboto" w:cs="Times New Roman"/>
          <w:color w:val="334041"/>
          <w:kern w:val="0"/>
          <w:sz w:val="27"/>
          <w:szCs w:val="27"/>
          <w14:ligatures w14:val="none"/>
        </w:rPr>
        <w:t>’</w:t>
      </w:r>
      <w:r>
        <w:rPr>
          <w:rFonts w:ascii="Roboto" w:eastAsia="Times New Roman" w:hAnsi="Roboto" w:cs="Times New Roman"/>
          <w:color w:val="334041"/>
          <w:kern w:val="0"/>
          <w:sz w:val="27"/>
          <w:szCs w:val="27"/>
          <w14:ligatures w14:val="none"/>
        </w:rPr>
        <w:t>s</w:t>
      </w:r>
      <w:r w:rsidRPr="00AE5301">
        <w:rPr>
          <w:rFonts w:ascii="Roboto" w:eastAsia="Times New Roman" w:hAnsi="Roboto" w:cs="Times New Roman"/>
          <w:color w:val="334041"/>
          <w:kern w:val="0"/>
          <w:sz w:val="27"/>
          <w:szCs w:val="27"/>
          <w14:ligatures w14:val="none"/>
        </w:rPr>
        <w:t xml:space="preserve"> Civil Rights Coordinator. It describes the process that will be used to investigate and resolve the complaint.</w:t>
      </w:r>
    </w:p>
    <w:p w14:paraId="46848278" w14:textId="77777777" w:rsidR="00AE5301" w:rsidRPr="00AE5301" w:rsidRDefault="00AE5301" w:rsidP="00AE5301">
      <w:pPr>
        <w:shd w:val="clear" w:color="auto" w:fill="FFFFFF"/>
        <w:spacing w:after="75" w:line="240" w:lineRule="auto"/>
        <w:outlineLvl w:val="2"/>
        <w:rPr>
          <w:rFonts w:ascii="Roboto" w:eastAsia="Times New Roman" w:hAnsi="Roboto" w:cs="Times New Roman"/>
          <w:b/>
          <w:bCs/>
          <w:color w:val="334041"/>
          <w:kern w:val="0"/>
          <w:sz w:val="48"/>
          <w:szCs w:val="48"/>
          <w14:ligatures w14:val="none"/>
        </w:rPr>
      </w:pPr>
      <w:r w:rsidRPr="00AE5301">
        <w:rPr>
          <w:rFonts w:ascii="Roboto" w:eastAsia="Times New Roman" w:hAnsi="Roboto" w:cs="Times New Roman"/>
          <w:b/>
          <w:bCs/>
          <w:color w:val="5E6766"/>
          <w:kern w:val="0"/>
          <w:sz w:val="48"/>
          <w:szCs w:val="48"/>
          <w14:ligatures w14:val="none"/>
        </w:rPr>
        <w:lastRenderedPageBreak/>
        <w:t>Civil Rights Coordinator</w:t>
      </w:r>
    </w:p>
    <w:p w14:paraId="648E08C3" w14:textId="60A6A010" w:rsidR="00AE5301" w:rsidRPr="00AE5301" w:rsidRDefault="00AE5301" w:rsidP="00AE5301">
      <w:pPr>
        <w:shd w:val="clear" w:color="auto" w:fill="FFFFFF"/>
        <w:spacing w:after="150" w:line="240" w:lineRule="auto"/>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The Civil Rights Coordinator</w:t>
      </w:r>
      <w:r w:rsidR="008D3BF9">
        <w:rPr>
          <w:rFonts w:ascii="Roboto" w:eastAsia="Times New Roman" w:hAnsi="Roboto" w:cs="Times New Roman"/>
          <w:color w:val="334041"/>
          <w:kern w:val="0"/>
          <w:sz w:val="27"/>
          <w:szCs w:val="27"/>
          <w14:ligatures w14:val="none"/>
        </w:rPr>
        <w:t>s</w:t>
      </w:r>
      <w:r w:rsidRPr="00AE5301">
        <w:rPr>
          <w:rFonts w:ascii="Roboto" w:eastAsia="Times New Roman" w:hAnsi="Roboto" w:cs="Times New Roman"/>
          <w:color w:val="334041"/>
          <w:kern w:val="0"/>
          <w:sz w:val="27"/>
          <w:szCs w:val="27"/>
          <w14:ligatures w14:val="none"/>
        </w:rPr>
        <w:t xml:space="preserve"> shall be the person who occupies the role of </w:t>
      </w:r>
      <w:r>
        <w:rPr>
          <w:rFonts w:ascii="Roboto" w:eastAsia="Times New Roman" w:hAnsi="Roboto" w:cs="Times New Roman"/>
          <w:color w:val="334041"/>
          <w:kern w:val="0"/>
          <w:sz w:val="27"/>
          <w:szCs w:val="27"/>
          <w14:ligatures w14:val="none"/>
        </w:rPr>
        <w:t>General Manager</w:t>
      </w:r>
      <w:r w:rsidRPr="00AE5301">
        <w:rPr>
          <w:rFonts w:ascii="Roboto" w:eastAsia="Times New Roman" w:hAnsi="Roboto" w:cs="Times New Roman"/>
          <w:color w:val="334041"/>
          <w:kern w:val="0"/>
          <w:sz w:val="27"/>
          <w:szCs w:val="27"/>
          <w14:ligatures w14:val="none"/>
        </w:rPr>
        <w:t xml:space="preserve"> (</w:t>
      </w:r>
      <w:r>
        <w:rPr>
          <w:rFonts w:ascii="Roboto" w:eastAsia="Times New Roman" w:hAnsi="Roboto" w:cs="Times New Roman"/>
          <w:color w:val="334041"/>
          <w:kern w:val="0"/>
          <w:sz w:val="27"/>
          <w:szCs w:val="27"/>
          <w14:ligatures w14:val="none"/>
        </w:rPr>
        <w:t>GM</w:t>
      </w:r>
      <w:r w:rsidRPr="00AE5301">
        <w:rPr>
          <w:rFonts w:ascii="Roboto" w:eastAsia="Times New Roman" w:hAnsi="Roboto" w:cs="Times New Roman"/>
          <w:color w:val="334041"/>
          <w:kern w:val="0"/>
          <w:sz w:val="27"/>
          <w:szCs w:val="27"/>
          <w14:ligatures w14:val="none"/>
        </w:rPr>
        <w:t>). The name and contact information of the current CAO is:</w:t>
      </w:r>
    </w:p>
    <w:p w14:paraId="37F31282" w14:textId="19164BA8" w:rsidR="00AE5301" w:rsidRPr="00AE5301" w:rsidRDefault="00AE5301" w:rsidP="00AE5301">
      <w:pPr>
        <w:shd w:val="clear" w:color="auto" w:fill="FFFFFF"/>
        <w:spacing w:after="150" w:line="240" w:lineRule="auto"/>
        <w:rPr>
          <w:rFonts w:ascii="Roboto" w:eastAsia="Times New Roman" w:hAnsi="Roboto" w:cs="Times New Roman"/>
          <w:color w:val="334041"/>
          <w:kern w:val="0"/>
          <w:sz w:val="27"/>
          <w:szCs w:val="27"/>
          <w14:ligatures w14:val="none"/>
        </w:rPr>
      </w:pPr>
      <w:r>
        <w:rPr>
          <w:rFonts w:ascii="Roboto" w:eastAsia="Times New Roman" w:hAnsi="Roboto" w:cs="Times New Roman"/>
          <w:color w:val="334041"/>
          <w:kern w:val="0"/>
          <w:sz w:val="27"/>
          <w:szCs w:val="27"/>
          <w14:ligatures w14:val="none"/>
        </w:rPr>
        <w:t>Clancy Flynn, GM</w:t>
      </w:r>
      <w:r w:rsidR="008D3BF9">
        <w:rPr>
          <w:rFonts w:ascii="Roboto" w:eastAsia="Times New Roman" w:hAnsi="Roboto" w:cs="Times New Roman"/>
          <w:color w:val="334041"/>
          <w:kern w:val="0"/>
          <w:sz w:val="27"/>
          <w:szCs w:val="27"/>
          <w14:ligatures w14:val="none"/>
        </w:rPr>
        <w:t xml:space="preserve"> and Krista Kinzer</w:t>
      </w:r>
    </w:p>
    <w:p w14:paraId="0319CDC3" w14:textId="397059D3" w:rsidR="00AE5301" w:rsidRDefault="00AE5301" w:rsidP="00AE5301">
      <w:pPr>
        <w:shd w:val="clear" w:color="auto" w:fill="FFFFFF"/>
        <w:spacing w:after="150" w:line="240" w:lineRule="auto"/>
        <w:rPr>
          <w:rFonts w:ascii="Roboto" w:eastAsia="Times New Roman" w:hAnsi="Roboto" w:cs="Times New Roman"/>
          <w:color w:val="334041"/>
          <w:kern w:val="0"/>
          <w:sz w:val="27"/>
          <w:szCs w:val="27"/>
          <w14:ligatures w14:val="none"/>
        </w:rPr>
      </w:pPr>
      <w:r>
        <w:rPr>
          <w:rFonts w:ascii="Roboto" w:eastAsia="Times New Roman" w:hAnsi="Roboto" w:cs="Times New Roman"/>
          <w:color w:val="334041"/>
          <w:kern w:val="0"/>
          <w:sz w:val="27"/>
          <w:szCs w:val="27"/>
          <w14:ligatures w14:val="none"/>
        </w:rPr>
        <w:t>422 Thunderegg BLVD</w:t>
      </w:r>
    </w:p>
    <w:p w14:paraId="2447FA91" w14:textId="22E4FE93" w:rsidR="00EC1F41" w:rsidRPr="00AE5301" w:rsidRDefault="00EC1F41" w:rsidP="00AE5301">
      <w:pPr>
        <w:shd w:val="clear" w:color="auto" w:fill="FFFFFF"/>
        <w:spacing w:after="150" w:line="240" w:lineRule="auto"/>
        <w:rPr>
          <w:rFonts w:ascii="Roboto" w:eastAsia="Times New Roman" w:hAnsi="Roboto" w:cs="Times New Roman"/>
          <w:color w:val="334041"/>
          <w:kern w:val="0"/>
          <w:sz w:val="27"/>
          <w:szCs w:val="27"/>
          <w14:ligatures w14:val="none"/>
        </w:rPr>
      </w:pPr>
      <w:r>
        <w:rPr>
          <w:rFonts w:ascii="Roboto" w:eastAsia="Times New Roman" w:hAnsi="Roboto" w:cs="Times New Roman"/>
          <w:color w:val="334041"/>
          <w:kern w:val="0"/>
          <w:sz w:val="27"/>
          <w:szCs w:val="27"/>
          <w14:ligatures w14:val="none"/>
        </w:rPr>
        <w:t>Nyssa, OR 97913</w:t>
      </w:r>
    </w:p>
    <w:p w14:paraId="0FF75EBA" w14:textId="46B61B25" w:rsidR="00AE5301" w:rsidRPr="00AE5301" w:rsidRDefault="00AE5301" w:rsidP="00AE5301">
      <w:pPr>
        <w:shd w:val="clear" w:color="auto" w:fill="FFFFFF"/>
        <w:spacing w:after="150" w:line="240" w:lineRule="auto"/>
        <w:rPr>
          <w:rFonts w:ascii="Roboto" w:eastAsia="Times New Roman" w:hAnsi="Roboto" w:cs="Times New Roman"/>
          <w:color w:val="334041"/>
          <w:kern w:val="0"/>
          <w:sz w:val="27"/>
          <w:szCs w:val="27"/>
          <w:lang w:val="fr-FR"/>
          <w14:ligatures w14:val="none"/>
        </w:rPr>
      </w:pPr>
      <w:proofErr w:type="gramStart"/>
      <w:r w:rsidRPr="00AE5301">
        <w:rPr>
          <w:rFonts w:ascii="Roboto" w:eastAsia="Times New Roman" w:hAnsi="Roboto" w:cs="Times New Roman"/>
          <w:color w:val="334041"/>
          <w:kern w:val="0"/>
          <w:sz w:val="27"/>
          <w:szCs w:val="27"/>
          <w:lang w:val="fr-FR"/>
          <w14:ligatures w14:val="none"/>
        </w:rPr>
        <w:t>Email:</w:t>
      </w:r>
      <w:proofErr w:type="gramEnd"/>
      <w:r w:rsidRPr="00AE5301">
        <w:rPr>
          <w:rFonts w:ascii="Roboto" w:eastAsia="Times New Roman" w:hAnsi="Roboto" w:cs="Times New Roman"/>
          <w:color w:val="334041"/>
          <w:kern w:val="0"/>
          <w:sz w:val="27"/>
          <w:szCs w:val="27"/>
          <w:lang w:val="fr-FR"/>
          <w14:ligatures w14:val="none"/>
        </w:rPr>
        <w:t xml:space="preserve">           office@owyheeirrigation.o</w:t>
      </w:r>
      <w:r>
        <w:rPr>
          <w:rFonts w:ascii="Roboto" w:eastAsia="Times New Roman" w:hAnsi="Roboto" w:cs="Times New Roman"/>
          <w:color w:val="334041"/>
          <w:kern w:val="0"/>
          <w:sz w:val="27"/>
          <w:szCs w:val="27"/>
          <w:lang w:val="fr-FR"/>
          <w14:ligatures w14:val="none"/>
        </w:rPr>
        <w:t>rg</w:t>
      </w:r>
      <w:r w:rsidRPr="00AE5301">
        <w:rPr>
          <w:rFonts w:ascii="Roboto" w:eastAsia="Times New Roman" w:hAnsi="Roboto" w:cs="Times New Roman"/>
          <w:color w:val="334041"/>
          <w:kern w:val="0"/>
          <w:sz w:val="27"/>
          <w:szCs w:val="27"/>
          <w:lang w:val="fr-FR"/>
          <w14:ligatures w14:val="none"/>
        </w:rPr>
        <w:br/>
        <w:t>Phone:          (</w:t>
      </w:r>
      <w:r>
        <w:rPr>
          <w:rFonts w:ascii="Roboto" w:eastAsia="Times New Roman" w:hAnsi="Roboto" w:cs="Times New Roman"/>
          <w:color w:val="334041"/>
          <w:kern w:val="0"/>
          <w:sz w:val="27"/>
          <w:szCs w:val="27"/>
          <w:lang w:val="fr-FR"/>
          <w14:ligatures w14:val="none"/>
        </w:rPr>
        <w:t>541)372-3540</w:t>
      </w:r>
    </w:p>
    <w:p w14:paraId="1FF9B17C" w14:textId="77777777" w:rsidR="00AE5301" w:rsidRPr="00AE5301" w:rsidRDefault="00AE5301" w:rsidP="00AE5301">
      <w:pPr>
        <w:shd w:val="clear" w:color="auto" w:fill="FFFFFF"/>
        <w:spacing w:after="75" w:line="240" w:lineRule="auto"/>
        <w:outlineLvl w:val="2"/>
        <w:rPr>
          <w:rFonts w:ascii="Roboto" w:eastAsia="Times New Roman" w:hAnsi="Roboto" w:cs="Times New Roman"/>
          <w:b/>
          <w:bCs/>
          <w:color w:val="334041"/>
          <w:kern w:val="0"/>
          <w:sz w:val="48"/>
          <w:szCs w:val="48"/>
          <w14:ligatures w14:val="none"/>
        </w:rPr>
      </w:pPr>
      <w:r w:rsidRPr="00AE5301">
        <w:rPr>
          <w:rFonts w:ascii="Roboto" w:eastAsia="Times New Roman" w:hAnsi="Roboto" w:cs="Times New Roman"/>
          <w:b/>
          <w:bCs/>
          <w:color w:val="334041"/>
          <w:kern w:val="0"/>
          <w:sz w:val="48"/>
          <w:szCs w:val="48"/>
          <w14:ligatures w14:val="none"/>
        </w:rPr>
        <w:t>Grievance Procedure Steps</w:t>
      </w:r>
    </w:p>
    <w:p w14:paraId="491A9719" w14:textId="77777777" w:rsidR="00AE5301" w:rsidRPr="00AE5301" w:rsidRDefault="00AE5301" w:rsidP="00AE5301">
      <w:pPr>
        <w:shd w:val="clear" w:color="auto" w:fill="FFFFFF"/>
        <w:spacing w:before="150" w:after="150" w:line="240" w:lineRule="auto"/>
        <w:outlineLvl w:val="5"/>
        <w:rPr>
          <w:rFonts w:ascii="Roboto" w:eastAsia="Times New Roman" w:hAnsi="Roboto" w:cs="Times New Roman"/>
          <w:b/>
          <w:bCs/>
          <w:color w:val="334041"/>
          <w:kern w:val="0"/>
          <w:sz w:val="30"/>
          <w:szCs w:val="30"/>
          <w14:ligatures w14:val="none"/>
        </w:rPr>
      </w:pPr>
      <w:r w:rsidRPr="00AE5301">
        <w:rPr>
          <w:rFonts w:ascii="Roboto" w:eastAsia="Times New Roman" w:hAnsi="Roboto" w:cs="Times New Roman"/>
          <w:b/>
          <w:bCs/>
          <w:color w:val="334041"/>
          <w:kern w:val="0"/>
          <w:sz w:val="30"/>
          <w:szCs w:val="30"/>
          <w:u w:val="single"/>
          <w14:ligatures w14:val="none"/>
        </w:rPr>
        <w:t>I. Filing of Complaint</w:t>
      </w:r>
    </w:p>
    <w:p w14:paraId="1C2364A3" w14:textId="63C3E263" w:rsidR="00AE5301" w:rsidRPr="00AE5301" w:rsidRDefault="00AE5301" w:rsidP="00AE5301">
      <w:pPr>
        <w:shd w:val="clear" w:color="auto" w:fill="FFFFFF"/>
        <w:spacing w:after="150" w:line="240" w:lineRule="auto"/>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 xml:space="preserve">A person, or their authorized representative, who believes that they or a class of persons have been discriminated against by </w:t>
      </w:r>
      <w:r>
        <w:rPr>
          <w:rFonts w:ascii="Roboto" w:eastAsia="Times New Roman" w:hAnsi="Roboto" w:cs="Times New Roman"/>
          <w:color w:val="334041"/>
          <w:kern w:val="0"/>
          <w:sz w:val="27"/>
          <w:szCs w:val="27"/>
          <w14:ligatures w14:val="none"/>
        </w:rPr>
        <w:t>OID</w:t>
      </w:r>
      <w:r w:rsidRPr="00AE5301">
        <w:rPr>
          <w:rFonts w:ascii="Roboto" w:eastAsia="Times New Roman" w:hAnsi="Roboto" w:cs="Times New Roman"/>
          <w:color w:val="334041"/>
          <w:kern w:val="0"/>
          <w:sz w:val="27"/>
          <w:szCs w:val="27"/>
          <w14:ligatures w14:val="none"/>
        </w:rPr>
        <w:t xml:space="preserve"> may file a complaint with </w:t>
      </w:r>
      <w:r>
        <w:rPr>
          <w:rFonts w:ascii="Roboto" w:eastAsia="Times New Roman" w:hAnsi="Roboto" w:cs="Times New Roman"/>
          <w:color w:val="334041"/>
          <w:kern w:val="0"/>
          <w:sz w:val="27"/>
          <w:szCs w:val="27"/>
          <w14:ligatures w14:val="none"/>
        </w:rPr>
        <w:t>OID</w:t>
      </w:r>
      <w:r w:rsidRPr="00AE5301">
        <w:rPr>
          <w:rFonts w:ascii="Roboto" w:eastAsia="Times New Roman" w:hAnsi="Roboto" w:cs="Times New Roman"/>
          <w:color w:val="334041"/>
          <w:kern w:val="0"/>
          <w:sz w:val="27"/>
          <w:szCs w:val="27"/>
          <w14:ligatures w14:val="none"/>
        </w:rPr>
        <w:t xml:space="preserve"> </w:t>
      </w:r>
      <w:proofErr w:type="gramStart"/>
      <w:r w:rsidRPr="00AE5301">
        <w:rPr>
          <w:rFonts w:ascii="Roboto" w:eastAsia="Times New Roman" w:hAnsi="Roboto" w:cs="Times New Roman"/>
          <w:color w:val="334041"/>
          <w:kern w:val="0"/>
          <w:sz w:val="27"/>
          <w:szCs w:val="27"/>
          <w14:ligatures w14:val="none"/>
        </w:rPr>
        <w:t>within180</w:t>
      </w:r>
      <w:proofErr w:type="gramEnd"/>
      <w:r w:rsidRPr="00AE5301">
        <w:rPr>
          <w:rFonts w:ascii="Roboto" w:eastAsia="Times New Roman" w:hAnsi="Roboto" w:cs="Times New Roman"/>
          <w:color w:val="334041"/>
          <w:kern w:val="0"/>
          <w:sz w:val="27"/>
          <w:szCs w:val="27"/>
          <w14:ligatures w14:val="none"/>
        </w:rPr>
        <w:t xml:space="preserve"> days of the date(s) any alleged discriminatory acts took place.</w:t>
      </w:r>
    </w:p>
    <w:p w14:paraId="14D890CB" w14:textId="77777777" w:rsidR="00AE5301" w:rsidRPr="00AE5301" w:rsidRDefault="00AE5301" w:rsidP="00AE5301">
      <w:pPr>
        <w:shd w:val="clear" w:color="auto" w:fill="FFFFFF"/>
        <w:spacing w:after="150" w:line="240" w:lineRule="auto"/>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Complaints should:</w:t>
      </w:r>
    </w:p>
    <w:p w14:paraId="53376B79" w14:textId="77777777" w:rsidR="00AE5301" w:rsidRPr="00AE5301" w:rsidRDefault="00AE5301" w:rsidP="00AE5301">
      <w:pPr>
        <w:numPr>
          <w:ilvl w:val="0"/>
          <w:numId w:val="2"/>
        </w:numPr>
        <w:shd w:val="clear" w:color="auto" w:fill="FFFFFF"/>
        <w:spacing w:before="100" w:beforeAutospacing="1" w:after="100" w:afterAutospacing="1" w:line="240" w:lineRule="auto"/>
        <w:ind w:left="1020"/>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 xml:space="preserve">Be in writing via mail or </w:t>
      </w:r>
      <w:proofErr w:type="gramStart"/>
      <w:r w:rsidRPr="00AE5301">
        <w:rPr>
          <w:rFonts w:ascii="Roboto" w:eastAsia="Times New Roman" w:hAnsi="Roboto" w:cs="Times New Roman"/>
          <w:color w:val="334041"/>
          <w:kern w:val="0"/>
          <w:sz w:val="27"/>
          <w:szCs w:val="27"/>
          <w14:ligatures w14:val="none"/>
        </w:rPr>
        <w:t>email;</w:t>
      </w:r>
      <w:proofErr w:type="gramEnd"/>
    </w:p>
    <w:p w14:paraId="1022F5D9" w14:textId="222546A3" w:rsidR="00AE5301" w:rsidRPr="00AE5301" w:rsidRDefault="00AE5301" w:rsidP="00AE5301">
      <w:pPr>
        <w:numPr>
          <w:ilvl w:val="0"/>
          <w:numId w:val="2"/>
        </w:numPr>
        <w:shd w:val="clear" w:color="auto" w:fill="FFFFFF"/>
        <w:spacing w:before="100" w:beforeAutospacing="1" w:after="100" w:afterAutospacing="1" w:line="240" w:lineRule="auto"/>
        <w:ind w:left="1020"/>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 xml:space="preserve">Specify with as much detail as possible the action(s) undertaken by </w:t>
      </w:r>
      <w:r>
        <w:rPr>
          <w:rFonts w:ascii="Roboto" w:eastAsia="Times New Roman" w:hAnsi="Roboto" w:cs="Times New Roman"/>
          <w:color w:val="334041"/>
          <w:kern w:val="0"/>
          <w:sz w:val="27"/>
          <w:szCs w:val="27"/>
          <w14:ligatures w14:val="none"/>
        </w:rPr>
        <w:t>OID</w:t>
      </w:r>
      <w:r w:rsidRPr="00AE5301">
        <w:rPr>
          <w:rFonts w:ascii="Roboto" w:eastAsia="Times New Roman" w:hAnsi="Roboto" w:cs="Times New Roman"/>
          <w:color w:val="334041"/>
          <w:kern w:val="0"/>
          <w:sz w:val="27"/>
          <w:szCs w:val="27"/>
          <w14:ligatures w14:val="none"/>
        </w:rPr>
        <w:t xml:space="preserve"> that allegedly resulted in a civil rights violation or some form discrimination in violation of 40 C.F.R. Parts 5 and 7 including, if possible, the specific section(s) of Part 5 or 7 that were allegedly </w:t>
      </w:r>
      <w:proofErr w:type="gramStart"/>
      <w:r w:rsidRPr="00AE5301">
        <w:rPr>
          <w:rFonts w:ascii="Roboto" w:eastAsia="Times New Roman" w:hAnsi="Roboto" w:cs="Times New Roman"/>
          <w:color w:val="334041"/>
          <w:kern w:val="0"/>
          <w:sz w:val="27"/>
          <w:szCs w:val="27"/>
          <w14:ligatures w14:val="none"/>
        </w:rPr>
        <w:t>violated;</w:t>
      </w:r>
      <w:proofErr w:type="gramEnd"/>
    </w:p>
    <w:p w14:paraId="283E4719" w14:textId="77777777" w:rsidR="00AE5301" w:rsidRPr="00AE5301" w:rsidRDefault="00AE5301" w:rsidP="00AE5301">
      <w:pPr>
        <w:numPr>
          <w:ilvl w:val="0"/>
          <w:numId w:val="2"/>
        </w:numPr>
        <w:shd w:val="clear" w:color="auto" w:fill="FFFFFF"/>
        <w:spacing w:before="100" w:beforeAutospacing="1" w:after="100" w:afterAutospacing="1" w:line="240" w:lineRule="auto"/>
        <w:ind w:left="1020"/>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Specify with as much detail as possible the discrimination that allegedly occurred or will occur as the result of such action(s); and</w:t>
      </w:r>
    </w:p>
    <w:p w14:paraId="783A4592" w14:textId="77777777" w:rsidR="00AE5301" w:rsidRPr="00AE5301" w:rsidRDefault="00AE5301" w:rsidP="00AE5301">
      <w:pPr>
        <w:numPr>
          <w:ilvl w:val="0"/>
          <w:numId w:val="2"/>
        </w:numPr>
        <w:shd w:val="clear" w:color="auto" w:fill="FFFFFF"/>
        <w:spacing w:before="100" w:beforeAutospacing="1" w:after="100" w:afterAutospacing="1" w:line="240" w:lineRule="auto"/>
        <w:ind w:left="1020"/>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Identify the persons impacted or potentially impacted by the alleged discrimination.</w:t>
      </w:r>
    </w:p>
    <w:p w14:paraId="6E8BFAC8" w14:textId="701A6F28" w:rsidR="00AE5301" w:rsidRPr="00AE5301" w:rsidRDefault="00AE5301" w:rsidP="00AE5301">
      <w:pPr>
        <w:shd w:val="clear" w:color="auto" w:fill="FFFFFF"/>
        <w:spacing w:after="150" w:line="240" w:lineRule="auto"/>
        <w:rPr>
          <w:rFonts w:ascii="Roboto" w:eastAsia="Times New Roman" w:hAnsi="Roboto" w:cs="Times New Roman"/>
          <w:color w:val="334041"/>
          <w:kern w:val="0"/>
          <w:sz w:val="27"/>
          <w:szCs w:val="27"/>
          <w14:ligatures w14:val="none"/>
        </w:rPr>
      </w:pPr>
      <w:r>
        <w:rPr>
          <w:rFonts w:ascii="Roboto" w:eastAsia="Times New Roman" w:hAnsi="Roboto" w:cs="Times New Roman"/>
          <w:color w:val="334041"/>
          <w:kern w:val="0"/>
          <w:sz w:val="27"/>
          <w:szCs w:val="27"/>
          <w14:ligatures w14:val="none"/>
        </w:rPr>
        <w:t>OID</w:t>
      </w:r>
      <w:r w:rsidRPr="00AE5301">
        <w:rPr>
          <w:rFonts w:ascii="Roboto" w:eastAsia="Times New Roman" w:hAnsi="Roboto" w:cs="Times New Roman"/>
          <w:color w:val="334041"/>
          <w:kern w:val="0"/>
          <w:sz w:val="27"/>
          <w:szCs w:val="27"/>
          <w14:ligatures w14:val="none"/>
        </w:rPr>
        <w:t xml:space="preserve"> may request additional information from the party filing the complaint if this information is needed to meet the requirements described above. Appropriate assistance shall be provided to individuals with limited English proficiency or individuals with disabilities. </w:t>
      </w:r>
      <w:r>
        <w:rPr>
          <w:rFonts w:ascii="Roboto" w:eastAsia="Times New Roman" w:hAnsi="Roboto" w:cs="Times New Roman"/>
          <w:color w:val="334041"/>
          <w:kern w:val="0"/>
          <w:sz w:val="27"/>
          <w:szCs w:val="27"/>
          <w14:ligatures w14:val="none"/>
        </w:rPr>
        <w:t>OID</w:t>
      </w:r>
      <w:r w:rsidRPr="00AE5301">
        <w:rPr>
          <w:rFonts w:ascii="Roboto" w:eastAsia="Times New Roman" w:hAnsi="Roboto" w:cs="Times New Roman"/>
          <w:color w:val="334041"/>
          <w:kern w:val="0"/>
          <w:sz w:val="27"/>
          <w:szCs w:val="27"/>
          <w14:ligatures w14:val="none"/>
        </w:rPr>
        <w:t xml:space="preserve"> may in its discretion make certain exceptions to the above complaint requirements for certain individuals with disabilities including, but not limited to, accepting an alternate complaint </w:t>
      </w:r>
      <w:r w:rsidRPr="00AE5301">
        <w:rPr>
          <w:rFonts w:ascii="Roboto" w:eastAsia="Times New Roman" w:hAnsi="Roboto" w:cs="Times New Roman"/>
          <w:color w:val="334041"/>
          <w:kern w:val="0"/>
          <w:sz w:val="27"/>
          <w:szCs w:val="27"/>
          <w14:ligatures w14:val="none"/>
        </w:rPr>
        <w:lastRenderedPageBreak/>
        <w:t>format such as complaints filled in Braille, on audio tape, or on computer disks.</w:t>
      </w:r>
    </w:p>
    <w:p w14:paraId="0B20B788" w14:textId="77777777" w:rsidR="00AE5301" w:rsidRPr="00AE5301" w:rsidRDefault="00AE5301" w:rsidP="00AE5301">
      <w:pPr>
        <w:shd w:val="clear" w:color="auto" w:fill="FFFFFF"/>
        <w:spacing w:after="150" w:line="240" w:lineRule="auto"/>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All complaints shall be either mailed or emailed to:</w:t>
      </w:r>
    </w:p>
    <w:p w14:paraId="012D8D0A" w14:textId="493EF663" w:rsidR="00AE5301" w:rsidRDefault="00AE5301" w:rsidP="00AE5301">
      <w:pPr>
        <w:shd w:val="clear" w:color="auto" w:fill="FFFFFF"/>
        <w:spacing w:after="150" w:line="240" w:lineRule="auto"/>
        <w:rPr>
          <w:rFonts w:ascii="Roboto" w:eastAsia="Times New Roman" w:hAnsi="Roboto" w:cs="Times New Roman"/>
          <w:color w:val="334041"/>
          <w:kern w:val="0"/>
          <w:sz w:val="27"/>
          <w:szCs w:val="27"/>
          <w14:ligatures w14:val="none"/>
        </w:rPr>
      </w:pPr>
      <w:r>
        <w:rPr>
          <w:rFonts w:ascii="Roboto" w:eastAsia="Times New Roman" w:hAnsi="Roboto" w:cs="Times New Roman"/>
          <w:color w:val="334041"/>
          <w:kern w:val="0"/>
          <w:sz w:val="27"/>
          <w:szCs w:val="27"/>
          <w14:ligatures w14:val="none"/>
        </w:rPr>
        <w:t>Owyhee Irrigation District</w:t>
      </w:r>
      <w:r w:rsidRPr="00AE5301">
        <w:rPr>
          <w:rFonts w:ascii="Roboto" w:eastAsia="Times New Roman" w:hAnsi="Roboto" w:cs="Times New Roman"/>
          <w:color w:val="334041"/>
          <w:kern w:val="0"/>
          <w:sz w:val="27"/>
          <w:szCs w:val="27"/>
          <w14:ligatures w14:val="none"/>
        </w:rPr>
        <w:br/>
        <w:t xml:space="preserve">c/o </w:t>
      </w:r>
      <w:r>
        <w:rPr>
          <w:rFonts w:ascii="Roboto" w:eastAsia="Times New Roman" w:hAnsi="Roboto" w:cs="Times New Roman"/>
          <w:color w:val="334041"/>
          <w:kern w:val="0"/>
          <w:sz w:val="27"/>
          <w:szCs w:val="27"/>
          <w14:ligatures w14:val="none"/>
        </w:rPr>
        <w:t>General Manager</w:t>
      </w:r>
      <w:r w:rsidRPr="00AE5301">
        <w:rPr>
          <w:rFonts w:ascii="Roboto" w:eastAsia="Times New Roman" w:hAnsi="Roboto" w:cs="Times New Roman"/>
          <w:color w:val="334041"/>
          <w:kern w:val="0"/>
          <w:sz w:val="27"/>
          <w:szCs w:val="27"/>
          <w14:ligatures w14:val="none"/>
        </w:rPr>
        <w:br/>
      </w:r>
      <w:r>
        <w:rPr>
          <w:rFonts w:ascii="Roboto" w:eastAsia="Times New Roman" w:hAnsi="Roboto" w:cs="Times New Roman"/>
          <w:color w:val="334041"/>
          <w:kern w:val="0"/>
          <w:sz w:val="27"/>
          <w:szCs w:val="27"/>
          <w14:ligatures w14:val="none"/>
        </w:rPr>
        <w:t>422 Thunderegg BLVD</w:t>
      </w:r>
    </w:p>
    <w:p w14:paraId="18EB01E1" w14:textId="331EFF73" w:rsidR="00AE5301" w:rsidRPr="00AE5301" w:rsidRDefault="00AE5301" w:rsidP="00AE5301">
      <w:pPr>
        <w:shd w:val="clear" w:color="auto" w:fill="FFFFFF"/>
        <w:spacing w:after="150" w:line="240" w:lineRule="auto"/>
        <w:rPr>
          <w:rFonts w:ascii="Roboto" w:eastAsia="Times New Roman" w:hAnsi="Roboto" w:cs="Times New Roman"/>
          <w:color w:val="334041"/>
          <w:kern w:val="0"/>
          <w:sz w:val="27"/>
          <w:szCs w:val="27"/>
          <w14:ligatures w14:val="none"/>
        </w:rPr>
      </w:pPr>
      <w:r>
        <w:rPr>
          <w:rFonts w:ascii="Roboto" w:eastAsia="Times New Roman" w:hAnsi="Roboto" w:cs="Times New Roman"/>
          <w:color w:val="334041"/>
          <w:kern w:val="0"/>
          <w:sz w:val="27"/>
          <w:szCs w:val="27"/>
          <w14:ligatures w14:val="none"/>
        </w:rPr>
        <w:t>Nyssa, OR 97913</w:t>
      </w:r>
    </w:p>
    <w:p w14:paraId="4B8867B0" w14:textId="35F389DA" w:rsidR="00AE5301" w:rsidRPr="00AE5301" w:rsidRDefault="00AE5301" w:rsidP="00AE5301">
      <w:pPr>
        <w:shd w:val="clear" w:color="auto" w:fill="FFFFFF"/>
        <w:spacing w:after="150" w:line="240" w:lineRule="auto"/>
        <w:rPr>
          <w:rFonts w:ascii="Roboto" w:eastAsia="Times New Roman" w:hAnsi="Roboto" w:cs="Times New Roman"/>
          <w:color w:val="334041"/>
          <w:kern w:val="0"/>
          <w:sz w:val="27"/>
          <w:szCs w:val="27"/>
          <w14:ligatures w14:val="none"/>
        </w:rPr>
      </w:pPr>
      <w:r>
        <w:rPr>
          <w:rFonts w:ascii="Roboto" w:eastAsia="Times New Roman" w:hAnsi="Roboto" w:cs="Times New Roman"/>
          <w:color w:val="006BA4"/>
          <w:kern w:val="0"/>
          <w:sz w:val="27"/>
          <w:szCs w:val="27"/>
          <w:u w:val="single"/>
          <w14:ligatures w14:val="none"/>
        </w:rPr>
        <w:t>office@owyheeirrigation.org</w:t>
      </w:r>
    </w:p>
    <w:p w14:paraId="4AFEA77A" w14:textId="01501FC0" w:rsidR="00AE5301" w:rsidRPr="00AE5301" w:rsidRDefault="00AE5301" w:rsidP="00AE5301">
      <w:pPr>
        <w:shd w:val="clear" w:color="auto" w:fill="FFFFFF"/>
        <w:spacing w:after="150" w:line="240" w:lineRule="auto"/>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 xml:space="preserve">Within 10 days of receiving a written complaint, </w:t>
      </w:r>
      <w:r>
        <w:rPr>
          <w:rFonts w:ascii="Roboto" w:eastAsia="Times New Roman" w:hAnsi="Roboto" w:cs="Times New Roman"/>
          <w:color w:val="334041"/>
          <w:kern w:val="0"/>
          <w:sz w:val="27"/>
          <w:szCs w:val="27"/>
          <w14:ligatures w14:val="none"/>
        </w:rPr>
        <w:t>OID</w:t>
      </w:r>
      <w:r w:rsidRPr="00AE5301">
        <w:rPr>
          <w:rFonts w:ascii="Roboto" w:eastAsia="Times New Roman" w:hAnsi="Roboto" w:cs="Times New Roman"/>
          <w:color w:val="334041"/>
          <w:kern w:val="0"/>
          <w:sz w:val="27"/>
          <w:szCs w:val="27"/>
          <w14:ligatures w14:val="none"/>
        </w:rPr>
        <w:t xml:space="preserve"> will provide the party submitting the complaint with written notice of receipt.</w:t>
      </w:r>
    </w:p>
    <w:p w14:paraId="266BBEC6" w14:textId="77777777" w:rsidR="00AE5301" w:rsidRPr="00AE5301" w:rsidRDefault="00AE5301" w:rsidP="00AE5301">
      <w:pPr>
        <w:shd w:val="clear" w:color="auto" w:fill="FFFFFF"/>
        <w:spacing w:after="150" w:line="240" w:lineRule="auto"/>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 </w:t>
      </w:r>
    </w:p>
    <w:p w14:paraId="0E828866" w14:textId="77777777" w:rsidR="00AE5301" w:rsidRPr="00AE5301" w:rsidRDefault="00AE5301" w:rsidP="00AE5301">
      <w:pPr>
        <w:shd w:val="clear" w:color="auto" w:fill="FFFFFF"/>
        <w:spacing w:before="150" w:after="150" w:line="240" w:lineRule="auto"/>
        <w:outlineLvl w:val="5"/>
        <w:rPr>
          <w:rFonts w:ascii="Roboto" w:eastAsia="Times New Roman" w:hAnsi="Roboto" w:cs="Times New Roman"/>
          <w:b/>
          <w:bCs/>
          <w:color w:val="334041"/>
          <w:kern w:val="0"/>
          <w:sz w:val="30"/>
          <w:szCs w:val="30"/>
          <w14:ligatures w14:val="none"/>
        </w:rPr>
      </w:pPr>
      <w:r w:rsidRPr="00AE5301">
        <w:rPr>
          <w:rFonts w:ascii="Roboto" w:eastAsia="Times New Roman" w:hAnsi="Roboto" w:cs="Times New Roman"/>
          <w:b/>
          <w:bCs/>
          <w:color w:val="334041"/>
          <w:kern w:val="0"/>
          <w:sz w:val="30"/>
          <w:szCs w:val="30"/>
          <w:u w:val="single"/>
          <w14:ligatures w14:val="none"/>
        </w:rPr>
        <w:t>II. Logging of Complaints</w:t>
      </w:r>
    </w:p>
    <w:p w14:paraId="40B77C0F" w14:textId="6CB1178D" w:rsidR="00AE5301" w:rsidRPr="00AE5301" w:rsidRDefault="00AE5301" w:rsidP="00AE5301">
      <w:pPr>
        <w:shd w:val="clear" w:color="auto" w:fill="FFFFFF"/>
        <w:spacing w:after="150" w:line="240" w:lineRule="auto"/>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All complaints that meet the requirements for filing a complaint as determined by the Civil Rights Coordinator</w:t>
      </w:r>
      <w:r w:rsidR="004C78C7">
        <w:rPr>
          <w:rFonts w:ascii="Roboto" w:eastAsia="Times New Roman" w:hAnsi="Roboto" w:cs="Times New Roman"/>
          <w:color w:val="334041"/>
          <w:kern w:val="0"/>
          <w:sz w:val="27"/>
          <w:szCs w:val="27"/>
          <w14:ligatures w14:val="none"/>
        </w:rPr>
        <w:t>s</w:t>
      </w:r>
      <w:r w:rsidRPr="00AE5301">
        <w:rPr>
          <w:rFonts w:ascii="Roboto" w:eastAsia="Times New Roman" w:hAnsi="Roboto" w:cs="Times New Roman"/>
          <w:color w:val="334041"/>
          <w:kern w:val="0"/>
          <w:sz w:val="27"/>
          <w:szCs w:val="27"/>
          <w14:ligatures w14:val="none"/>
        </w:rPr>
        <w:t xml:space="preserve"> will by logged by the Civil Rights Coordinator</w:t>
      </w:r>
      <w:r w:rsidR="000D70AE">
        <w:rPr>
          <w:rFonts w:ascii="Roboto" w:eastAsia="Times New Roman" w:hAnsi="Roboto" w:cs="Times New Roman"/>
          <w:color w:val="334041"/>
          <w:kern w:val="0"/>
          <w:sz w:val="27"/>
          <w:szCs w:val="27"/>
          <w14:ligatures w14:val="none"/>
        </w:rPr>
        <w:t>(s)</w:t>
      </w:r>
      <w:r w:rsidRPr="00AE5301">
        <w:rPr>
          <w:rFonts w:ascii="Roboto" w:eastAsia="Times New Roman" w:hAnsi="Roboto" w:cs="Times New Roman"/>
          <w:color w:val="334041"/>
          <w:kern w:val="0"/>
          <w:sz w:val="27"/>
          <w:szCs w:val="27"/>
          <w14:ligatures w14:val="none"/>
        </w:rPr>
        <w:t xml:space="preserve">, and </w:t>
      </w:r>
      <w:r>
        <w:rPr>
          <w:rFonts w:ascii="Roboto" w:eastAsia="Times New Roman" w:hAnsi="Roboto" w:cs="Times New Roman"/>
          <w:color w:val="334041"/>
          <w:kern w:val="0"/>
          <w:sz w:val="27"/>
          <w:szCs w:val="27"/>
          <w14:ligatures w14:val="none"/>
        </w:rPr>
        <w:t>OID</w:t>
      </w:r>
      <w:r w:rsidRPr="00AE5301">
        <w:rPr>
          <w:rFonts w:ascii="Roboto" w:eastAsia="Times New Roman" w:hAnsi="Roboto" w:cs="Times New Roman"/>
          <w:color w:val="334041"/>
          <w:kern w:val="0"/>
          <w:sz w:val="27"/>
          <w:szCs w:val="27"/>
          <w14:ligatures w14:val="none"/>
        </w:rPr>
        <w:t xml:space="preserve"> will retain a copy of all documents associated with the complaint in accordance with its record retention policy</w:t>
      </w:r>
      <w:r w:rsidR="00BF4B43">
        <w:rPr>
          <w:rFonts w:ascii="Roboto" w:eastAsia="Times New Roman" w:hAnsi="Roboto" w:cs="Times New Roman"/>
          <w:color w:val="334041"/>
          <w:kern w:val="0"/>
          <w:sz w:val="27"/>
          <w:szCs w:val="27"/>
          <w14:ligatures w14:val="none"/>
        </w:rPr>
        <w:t xml:space="preserve"> and Oregon State Law</w:t>
      </w:r>
      <w:r w:rsidRPr="00AE5301">
        <w:rPr>
          <w:rFonts w:ascii="Roboto" w:eastAsia="Times New Roman" w:hAnsi="Roboto" w:cs="Times New Roman"/>
          <w:color w:val="334041"/>
          <w:kern w:val="0"/>
          <w:sz w:val="27"/>
          <w:szCs w:val="27"/>
          <w14:ligatures w14:val="none"/>
        </w:rPr>
        <w:t xml:space="preserve">. To the extent the complaint involves a specific </w:t>
      </w:r>
      <w:r>
        <w:rPr>
          <w:rFonts w:ascii="Roboto" w:eastAsia="Times New Roman" w:hAnsi="Roboto" w:cs="Times New Roman"/>
          <w:color w:val="334041"/>
          <w:kern w:val="0"/>
          <w:sz w:val="27"/>
          <w:szCs w:val="27"/>
          <w14:ligatures w14:val="none"/>
        </w:rPr>
        <w:t>OID</w:t>
      </w:r>
      <w:r w:rsidRPr="00AE5301">
        <w:rPr>
          <w:rFonts w:ascii="Roboto" w:eastAsia="Times New Roman" w:hAnsi="Roboto" w:cs="Times New Roman"/>
          <w:color w:val="334041"/>
          <w:kern w:val="0"/>
          <w:sz w:val="27"/>
          <w:szCs w:val="27"/>
          <w14:ligatures w14:val="none"/>
        </w:rPr>
        <w:t xml:space="preserve"> program or activity, the Civil Rights Coordinator</w:t>
      </w:r>
      <w:r w:rsidR="000D70AE">
        <w:rPr>
          <w:rFonts w:ascii="Roboto" w:eastAsia="Times New Roman" w:hAnsi="Roboto" w:cs="Times New Roman"/>
          <w:color w:val="334041"/>
          <w:kern w:val="0"/>
          <w:sz w:val="27"/>
          <w:szCs w:val="27"/>
          <w14:ligatures w14:val="none"/>
        </w:rPr>
        <w:t>(s)</w:t>
      </w:r>
      <w:r w:rsidRPr="00AE5301">
        <w:rPr>
          <w:rFonts w:ascii="Roboto" w:eastAsia="Times New Roman" w:hAnsi="Roboto" w:cs="Times New Roman"/>
          <w:color w:val="334041"/>
          <w:kern w:val="0"/>
          <w:sz w:val="27"/>
          <w:szCs w:val="27"/>
          <w14:ligatures w14:val="none"/>
        </w:rPr>
        <w:t xml:space="preserve"> will notify the appropriate manager or supervisor who </w:t>
      </w:r>
      <w:proofErr w:type="gramStart"/>
      <w:r w:rsidRPr="00AE5301">
        <w:rPr>
          <w:rFonts w:ascii="Roboto" w:eastAsia="Times New Roman" w:hAnsi="Roboto" w:cs="Times New Roman"/>
          <w:color w:val="334041"/>
          <w:kern w:val="0"/>
          <w:sz w:val="27"/>
          <w:szCs w:val="27"/>
          <w14:ligatures w14:val="none"/>
        </w:rPr>
        <w:t>was in charge of</w:t>
      </w:r>
      <w:proofErr w:type="gramEnd"/>
      <w:r w:rsidRPr="00AE5301">
        <w:rPr>
          <w:rFonts w:ascii="Roboto" w:eastAsia="Times New Roman" w:hAnsi="Roboto" w:cs="Times New Roman"/>
          <w:color w:val="334041"/>
          <w:kern w:val="0"/>
          <w:sz w:val="27"/>
          <w:szCs w:val="27"/>
          <w14:ligatures w14:val="none"/>
        </w:rPr>
        <w:t xml:space="preserve"> the event and the </w:t>
      </w:r>
      <w:r w:rsidR="00EC1F41">
        <w:rPr>
          <w:rFonts w:ascii="Roboto" w:eastAsia="Times New Roman" w:hAnsi="Roboto" w:cs="Times New Roman"/>
          <w:color w:val="334041"/>
          <w:kern w:val="0"/>
          <w:sz w:val="27"/>
          <w:szCs w:val="27"/>
          <w14:ligatures w14:val="none"/>
        </w:rPr>
        <w:t>Board of Directors</w:t>
      </w:r>
      <w:r w:rsidRPr="00AE5301">
        <w:rPr>
          <w:rFonts w:ascii="Roboto" w:eastAsia="Times New Roman" w:hAnsi="Roboto" w:cs="Times New Roman"/>
          <w:color w:val="334041"/>
          <w:kern w:val="0"/>
          <w:sz w:val="27"/>
          <w:szCs w:val="27"/>
          <w14:ligatures w14:val="none"/>
        </w:rPr>
        <w:t xml:space="preserve"> of </w:t>
      </w:r>
      <w:r>
        <w:rPr>
          <w:rFonts w:ascii="Roboto" w:eastAsia="Times New Roman" w:hAnsi="Roboto" w:cs="Times New Roman"/>
          <w:color w:val="334041"/>
          <w:kern w:val="0"/>
          <w:sz w:val="27"/>
          <w:szCs w:val="27"/>
          <w14:ligatures w14:val="none"/>
        </w:rPr>
        <w:t>OID</w:t>
      </w:r>
      <w:r w:rsidRPr="00AE5301">
        <w:rPr>
          <w:rFonts w:ascii="Roboto" w:eastAsia="Times New Roman" w:hAnsi="Roboto" w:cs="Times New Roman"/>
          <w:color w:val="334041"/>
          <w:kern w:val="0"/>
          <w:sz w:val="27"/>
          <w:szCs w:val="27"/>
          <w14:ligatures w14:val="none"/>
        </w:rPr>
        <w:t>.</w:t>
      </w:r>
    </w:p>
    <w:p w14:paraId="5A1F1E78" w14:textId="77777777" w:rsidR="00AE5301" w:rsidRPr="00AE5301" w:rsidRDefault="00AE5301" w:rsidP="00AE5301">
      <w:pPr>
        <w:shd w:val="clear" w:color="auto" w:fill="FFFFFF"/>
        <w:spacing w:after="150" w:line="240" w:lineRule="auto"/>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 xml:space="preserve">Certain documents will not be </w:t>
      </w:r>
      <w:proofErr w:type="gramStart"/>
      <w:r w:rsidRPr="00AE5301">
        <w:rPr>
          <w:rFonts w:ascii="Roboto" w:eastAsia="Times New Roman" w:hAnsi="Roboto" w:cs="Times New Roman"/>
          <w:color w:val="334041"/>
          <w:kern w:val="0"/>
          <w:sz w:val="27"/>
          <w:szCs w:val="27"/>
          <w14:ligatures w14:val="none"/>
        </w:rPr>
        <w:t>logged</w:t>
      </w:r>
      <w:proofErr w:type="gramEnd"/>
      <w:r w:rsidRPr="00AE5301">
        <w:rPr>
          <w:rFonts w:ascii="Roboto" w:eastAsia="Times New Roman" w:hAnsi="Roboto" w:cs="Times New Roman"/>
          <w:color w:val="334041"/>
          <w:kern w:val="0"/>
          <w:sz w:val="27"/>
          <w:szCs w:val="27"/>
          <w14:ligatures w14:val="none"/>
        </w:rPr>
        <w:t xml:space="preserve"> as a complaint. These documents include, but are not limited to:</w:t>
      </w:r>
    </w:p>
    <w:p w14:paraId="76E0C552" w14:textId="77777777" w:rsidR="00AE5301" w:rsidRPr="00AE5301" w:rsidRDefault="00AE5301" w:rsidP="00AE5301">
      <w:pPr>
        <w:numPr>
          <w:ilvl w:val="0"/>
          <w:numId w:val="3"/>
        </w:numPr>
        <w:shd w:val="clear" w:color="auto" w:fill="FFFFFF"/>
        <w:spacing w:before="100" w:beforeAutospacing="1" w:after="100" w:afterAutospacing="1" w:line="240" w:lineRule="auto"/>
        <w:ind w:left="1020"/>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 xml:space="preserve">Anonymous </w:t>
      </w:r>
      <w:proofErr w:type="gramStart"/>
      <w:r w:rsidRPr="00AE5301">
        <w:rPr>
          <w:rFonts w:ascii="Roboto" w:eastAsia="Times New Roman" w:hAnsi="Roboto" w:cs="Times New Roman"/>
          <w:color w:val="334041"/>
          <w:kern w:val="0"/>
          <w:sz w:val="27"/>
          <w:szCs w:val="27"/>
          <w14:ligatures w14:val="none"/>
        </w:rPr>
        <w:t>submittals;</w:t>
      </w:r>
      <w:proofErr w:type="gramEnd"/>
    </w:p>
    <w:p w14:paraId="27FED1ED" w14:textId="77777777" w:rsidR="00AE5301" w:rsidRPr="00AE5301" w:rsidRDefault="00AE5301" w:rsidP="00AE5301">
      <w:pPr>
        <w:numPr>
          <w:ilvl w:val="0"/>
          <w:numId w:val="3"/>
        </w:numPr>
        <w:shd w:val="clear" w:color="auto" w:fill="FFFFFF"/>
        <w:spacing w:before="100" w:beforeAutospacing="1" w:after="100" w:afterAutospacing="1" w:line="240" w:lineRule="auto"/>
        <w:ind w:left="1020"/>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 xml:space="preserve">Submittals that are too vague to state an allegation of discriminatory </w:t>
      </w:r>
      <w:proofErr w:type="gramStart"/>
      <w:r w:rsidRPr="00AE5301">
        <w:rPr>
          <w:rFonts w:ascii="Roboto" w:eastAsia="Times New Roman" w:hAnsi="Roboto" w:cs="Times New Roman"/>
          <w:color w:val="334041"/>
          <w:kern w:val="0"/>
          <w:sz w:val="27"/>
          <w:szCs w:val="27"/>
          <w14:ligatures w14:val="none"/>
        </w:rPr>
        <w:t>conduct;</w:t>
      </w:r>
      <w:proofErr w:type="gramEnd"/>
    </w:p>
    <w:p w14:paraId="75C843BE" w14:textId="77777777" w:rsidR="00AE5301" w:rsidRPr="00AE5301" w:rsidRDefault="00AE5301" w:rsidP="00AE5301">
      <w:pPr>
        <w:numPr>
          <w:ilvl w:val="0"/>
          <w:numId w:val="3"/>
        </w:numPr>
        <w:shd w:val="clear" w:color="auto" w:fill="FFFFFF"/>
        <w:spacing w:before="100" w:beforeAutospacing="1" w:after="100" w:afterAutospacing="1" w:line="240" w:lineRule="auto"/>
        <w:ind w:left="1020"/>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 xml:space="preserve">Submittals that do not sufficiently identify the persons or groups of persons harmed or potentially harmed by the alleged </w:t>
      </w:r>
      <w:proofErr w:type="gramStart"/>
      <w:r w:rsidRPr="00AE5301">
        <w:rPr>
          <w:rFonts w:ascii="Roboto" w:eastAsia="Times New Roman" w:hAnsi="Roboto" w:cs="Times New Roman"/>
          <w:color w:val="334041"/>
          <w:kern w:val="0"/>
          <w:sz w:val="27"/>
          <w:szCs w:val="27"/>
          <w14:ligatures w14:val="none"/>
        </w:rPr>
        <w:t>discrimination;</w:t>
      </w:r>
      <w:proofErr w:type="gramEnd"/>
    </w:p>
    <w:p w14:paraId="1EDBB747" w14:textId="77777777" w:rsidR="00AE5301" w:rsidRPr="00AE5301" w:rsidRDefault="00AE5301" w:rsidP="00AE5301">
      <w:pPr>
        <w:numPr>
          <w:ilvl w:val="0"/>
          <w:numId w:val="3"/>
        </w:numPr>
        <w:shd w:val="clear" w:color="auto" w:fill="FFFFFF"/>
        <w:spacing w:before="100" w:beforeAutospacing="1" w:after="100" w:afterAutospacing="1" w:line="240" w:lineRule="auto"/>
        <w:ind w:left="1020"/>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 xml:space="preserve">Inquiries seeking advice, updates, or other </w:t>
      </w:r>
      <w:proofErr w:type="gramStart"/>
      <w:r w:rsidRPr="00AE5301">
        <w:rPr>
          <w:rFonts w:ascii="Roboto" w:eastAsia="Times New Roman" w:hAnsi="Roboto" w:cs="Times New Roman"/>
          <w:color w:val="334041"/>
          <w:kern w:val="0"/>
          <w:sz w:val="27"/>
          <w:szCs w:val="27"/>
          <w14:ligatures w14:val="none"/>
        </w:rPr>
        <w:t>information;</w:t>
      </w:r>
      <w:proofErr w:type="gramEnd"/>
    </w:p>
    <w:p w14:paraId="6E12DDF4" w14:textId="77777777" w:rsidR="00AE5301" w:rsidRPr="00AE5301" w:rsidRDefault="00AE5301" w:rsidP="00AE5301">
      <w:pPr>
        <w:numPr>
          <w:ilvl w:val="0"/>
          <w:numId w:val="3"/>
        </w:numPr>
        <w:shd w:val="clear" w:color="auto" w:fill="FFFFFF"/>
        <w:spacing w:before="100" w:beforeAutospacing="1" w:after="100" w:afterAutospacing="1" w:line="240" w:lineRule="auto"/>
        <w:ind w:left="1020"/>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 xml:space="preserve">Web-based media sources like blogposts, email or chat threads, publicly posted videos, or web </w:t>
      </w:r>
      <w:proofErr w:type="gramStart"/>
      <w:r w:rsidRPr="00AE5301">
        <w:rPr>
          <w:rFonts w:ascii="Roboto" w:eastAsia="Times New Roman" w:hAnsi="Roboto" w:cs="Times New Roman"/>
          <w:color w:val="334041"/>
          <w:kern w:val="0"/>
          <w:sz w:val="27"/>
          <w:szCs w:val="27"/>
          <w14:ligatures w14:val="none"/>
        </w:rPr>
        <w:t>pages;</w:t>
      </w:r>
      <w:proofErr w:type="gramEnd"/>
    </w:p>
    <w:p w14:paraId="64D9DE90" w14:textId="3A0EB502" w:rsidR="00AE5301" w:rsidRPr="00AE5301" w:rsidRDefault="00AE5301" w:rsidP="00AE5301">
      <w:pPr>
        <w:numPr>
          <w:ilvl w:val="0"/>
          <w:numId w:val="3"/>
        </w:numPr>
        <w:shd w:val="clear" w:color="auto" w:fill="FFFFFF"/>
        <w:spacing w:before="100" w:beforeAutospacing="1" w:after="100" w:afterAutospacing="1" w:line="240" w:lineRule="auto"/>
        <w:ind w:left="1020"/>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 xml:space="preserve">Voice recordings unless otherwise approved by </w:t>
      </w:r>
      <w:r>
        <w:rPr>
          <w:rFonts w:ascii="Roboto" w:eastAsia="Times New Roman" w:hAnsi="Roboto" w:cs="Times New Roman"/>
          <w:color w:val="334041"/>
          <w:kern w:val="0"/>
          <w:sz w:val="27"/>
          <w:szCs w:val="27"/>
          <w14:ligatures w14:val="none"/>
        </w:rPr>
        <w:t>OID</w:t>
      </w:r>
      <w:r w:rsidRPr="00AE5301">
        <w:rPr>
          <w:rFonts w:ascii="Roboto" w:eastAsia="Times New Roman" w:hAnsi="Roboto" w:cs="Times New Roman"/>
          <w:color w:val="334041"/>
          <w:kern w:val="0"/>
          <w:sz w:val="27"/>
          <w:szCs w:val="27"/>
          <w14:ligatures w14:val="none"/>
        </w:rPr>
        <w:t xml:space="preserve"> as indicated in this </w:t>
      </w:r>
      <w:proofErr w:type="gramStart"/>
      <w:r w:rsidRPr="00AE5301">
        <w:rPr>
          <w:rFonts w:ascii="Roboto" w:eastAsia="Times New Roman" w:hAnsi="Roboto" w:cs="Times New Roman"/>
          <w:color w:val="334041"/>
          <w:kern w:val="0"/>
          <w:sz w:val="27"/>
          <w:szCs w:val="27"/>
          <w14:ligatures w14:val="none"/>
        </w:rPr>
        <w:t>document;</w:t>
      </w:r>
      <w:proofErr w:type="gramEnd"/>
    </w:p>
    <w:p w14:paraId="153C1D25" w14:textId="77777777" w:rsidR="00AE5301" w:rsidRPr="00AE5301" w:rsidRDefault="00AE5301" w:rsidP="00AE5301">
      <w:pPr>
        <w:shd w:val="clear" w:color="auto" w:fill="FFFFFF"/>
        <w:spacing w:after="150" w:line="240" w:lineRule="auto"/>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 </w:t>
      </w:r>
    </w:p>
    <w:p w14:paraId="3E36DE52" w14:textId="77777777" w:rsidR="00AE5301" w:rsidRPr="00AE5301" w:rsidRDefault="00AE5301" w:rsidP="00AE5301">
      <w:pPr>
        <w:shd w:val="clear" w:color="auto" w:fill="FFFFFF"/>
        <w:spacing w:before="150" w:after="150" w:line="240" w:lineRule="auto"/>
        <w:outlineLvl w:val="5"/>
        <w:rPr>
          <w:rFonts w:ascii="Roboto" w:eastAsia="Times New Roman" w:hAnsi="Roboto" w:cs="Times New Roman"/>
          <w:b/>
          <w:bCs/>
          <w:color w:val="334041"/>
          <w:kern w:val="0"/>
          <w:sz w:val="30"/>
          <w:szCs w:val="30"/>
          <w14:ligatures w14:val="none"/>
        </w:rPr>
      </w:pPr>
      <w:r w:rsidRPr="00AE5301">
        <w:rPr>
          <w:rFonts w:ascii="Roboto" w:eastAsia="Times New Roman" w:hAnsi="Roboto" w:cs="Times New Roman"/>
          <w:b/>
          <w:bCs/>
          <w:color w:val="334041"/>
          <w:kern w:val="0"/>
          <w:sz w:val="30"/>
          <w:szCs w:val="30"/>
          <w:u w:val="single"/>
          <w14:ligatures w14:val="none"/>
        </w:rPr>
        <w:t>III. Determination of Jurisdiction and Investigative Merit</w:t>
      </w:r>
    </w:p>
    <w:p w14:paraId="59FBCD60" w14:textId="44A5C377" w:rsidR="00AE5301" w:rsidRPr="00AE5301" w:rsidRDefault="00AE5301" w:rsidP="00AE5301">
      <w:pPr>
        <w:shd w:val="clear" w:color="auto" w:fill="FFFFFF"/>
        <w:spacing w:after="150" w:line="240" w:lineRule="auto"/>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lastRenderedPageBreak/>
        <w:t>All complaints logged will undergo an initial review of the complaint and any other document or information that becomes available to the Civil Rights Coordinator</w:t>
      </w:r>
      <w:r w:rsidR="000D70AE">
        <w:rPr>
          <w:rFonts w:ascii="Roboto" w:eastAsia="Times New Roman" w:hAnsi="Roboto" w:cs="Times New Roman"/>
          <w:color w:val="334041"/>
          <w:kern w:val="0"/>
          <w:sz w:val="27"/>
          <w:szCs w:val="27"/>
          <w14:ligatures w14:val="none"/>
        </w:rPr>
        <w:t>(s)</w:t>
      </w:r>
      <w:r w:rsidRPr="00AE5301">
        <w:rPr>
          <w:rFonts w:ascii="Roboto" w:eastAsia="Times New Roman" w:hAnsi="Roboto" w:cs="Times New Roman"/>
          <w:color w:val="334041"/>
          <w:kern w:val="0"/>
          <w:sz w:val="27"/>
          <w:szCs w:val="27"/>
          <w14:ligatures w14:val="none"/>
        </w:rPr>
        <w:t>. Based on the Civil Rights Coordinators</w:t>
      </w:r>
      <w:r w:rsidR="000D70AE">
        <w:rPr>
          <w:rFonts w:ascii="Roboto" w:eastAsia="Times New Roman" w:hAnsi="Roboto" w:cs="Times New Roman"/>
          <w:color w:val="334041"/>
          <w:kern w:val="0"/>
          <w:sz w:val="27"/>
          <w:szCs w:val="27"/>
          <w14:ligatures w14:val="none"/>
        </w:rPr>
        <w:t>’</w:t>
      </w:r>
      <w:r w:rsidRPr="00AE5301">
        <w:rPr>
          <w:rFonts w:ascii="Roboto" w:eastAsia="Times New Roman" w:hAnsi="Roboto" w:cs="Times New Roman"/>
          <w:color w:val="334041"/>
          <w:kern w:val="0"/>
          <w:sz w:val="27"/>
          <w:szCs w:val="27"/>
          <w14:ligatures w14:val="none"/>
        </w:rPr>
        <w:t xml:space="preserve"> review, the Civil Rights Coordinator</w:t>
      </w:r>
      <w:r w:rsidR="000D70AE">
        <w:rPr>
          <w:rFonts w:ascii="Roboto" w:eastAsia="Times New Roman" w:hAnsi="Roboto" w:cs="Times New Roman"/>
          <w:color w:val="334041"/>
          <w:kern w:val="0"/>
          <w:sz w:val="27"/>
          <w:szCs w:val="27"/>
          <w14:ligatures w14:val="none"/>
        </w:rPr>
        <w:t>(s)</w:t>
      </w:r>
      <w:r w:rsidRPr="00AE5301">
        <w:rPr>
          <w:rFonts w:ascii="Roboto" w:eastAsia="Times New Roman" w:hAnsi="Roboto" w:cs="Times New Roman"/>
          <w:color w:val="334041"/>
          <w:kern w:val="0"/>
          <w:sz w:val="27"/>
          <w:szCs w:val="27"/>
          <w14:ligatures w14:val="none"/>
        </w:rPr>
        <w:t xml:space="preserve"> will determine if </w:t>
      </w:r>
      <w:r>
        <w:rPr>
          <w:rFonts w:ascii="Roboto" w:eastAsia="Times New Roman" w:hAnsi="Roboto" w:cs="Times New Roman"/>
          <w:color w:val="334041"/>
          <w:kern w:val="0"/>
          <w:sz w:val="27"/>
          <w:szCs w:val="27"/>
          <w14:ligatures w14:val="none"/>
        </w:rPr>
        <w:t>OID</w:t>
      </w:r>
      <w:r w:rsidRPr="00AE5301">
        <w:rPr>
          <w:rFonts w:ascii="Roboto" w:eastAsia="Times New Roman" w:hAnsi="Roboto" w:cs="Times New Roman"/>
          <w:color w:val="334041"/>
          <w:kern w:val="0"/>
          <w:sz w:val="27"/>
          <w:szCs w:val="27"/>
          <w14:ligatures w14:val="none"/>
        </w:rPr>
        <w:t xml:space="preserve"> has jurisdiction to pursue the matter and whether the complaint has sufficient merit to warrant an investigation.</w:t>
      </w:r>
    </w:p>
    <w:p w14:paraId="2C02B0B2" w14:textId="77777777" w:rsidR="00AE5301" w:rsidRPr="00AE5301" w:rsidRDefault="00AE5301" w:rsidP="00AE5301">
      <w:pPr>
        <w:shd w:val="clear" w:color="auto" w:fill="FFFFFF"/>
        <w:spacing w:after="150" w:line="240" w:lineRule="auto"/>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A complaint shall be regarded as meriting investigation unless:</w:t>
      </w:r>
    </w:p>
    <w:p w14:paraId="7E4167D0" w14:textId="77777777" w:rsidR="00AE5301" w:rsidRPr="00AE5301" w:rsidRDefault="00AE5301" w:rsidP="00AE5301">
      <w:pPr>
        <w:numPr>
          <w:ilvl w:val="0"/>
          <w:numId w:val="4"/>
        </w:numPr>
        <w:shd w:val="clear" w:color="auto" w:fill="FFFFFF"/>
        <w:spacing w:before="100" w:beforeAutospacing="1" w:after="100" w:afterAutospacing="1" w:line="240" w:lineRule="auto"/>
        <w:ind w:left="1020"/>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 xml:space="preserve">It clearly appears to on its face to be frivolous or </w:t>
      </w:r>
      <w:proofErr w:type="gramStart"/>
      <w:r w:rsidRPr="00AE5301">
        <w:rPr>
          <w:rFonts w:ascii="Roboto" w:eastAsia="Times New Roman" w:hAnsi="Roboto" w:cs="Times New Roman"/>
          <w:color w:val="334041"/>
          <w:kern w:val="0"/>
          <w:sz w:val="27"/>
          <w:szCs w:val="27"/>
          <w14:ligatures w14:val="none"/>
        </w:rPr>
        <w:t>trivial;</w:t>
      </w:r>
      <w:proofErr w:type="gramEnd"/>
    </w:p>
    <w:p w14:paraId="2E389DE2" w14:textId="5954DC16" w:rsidR="00AE5301" w:rsidRPr="00AE5301" w:rsidRDefault="00AE5301" w:rsidP="00AE5301">
      <w:pPr>
        <w:numPr>
          <w:ilvl w:val="0"/>
          <w:numId w:val="4"/>
        </w:numPr>
        <w:shd w:val="clear" w:color="auto" w:fill="FFFFFF"/>
        <w:spacing w:before="100" w:beforeAutospacing="1" w:after="100" w:afterAutospacing="1" w:line="240" w:lineRule="auto"/>
        <w:ind w:left="1020"/>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 xml:space="preserve">Within the time allotted for making the determination of jurisdiction and investigative merit, </w:t>
      </w:r>
      <w:r>
        <w:rPr>
          <w:rFonts w:ascii="Roboto" w:eastAsia="Times New Roman" w:hAnsi="Roboto" w:cs="Times New Roman"/>
          <w:color w:val="334041"/>
          <w:kern w:val="0"/>
          <w:sz w:val="27"/>
          <w:szCs w:val="27"/>
          <w14:ligatures w14:val="none"/>
        </w:rPr>
        <w:t>OID</w:t>
      </w:r>
      <w:r w:rsidRPr="00AE5301">
        <w:rPr>
          <w:rFonts w:ascii="Roboto" w:eastAsia="Times New Roman" w:hAnsi="Roboto" w:cs="Times New Roman"/>
          <w:color w:val="334041"/>
          <w:kern w:val="0"/>
          <w:sz w:val="27"/>
          <w:szCs w:val="27"/>
          <w14:ligatures w14:val="none"/>
        </w:rPr>
        <w:t xml:space="preserve"> voluntarily concedes noncompliance and agrees to take appropriate remedial action, or reaches an informal resolution with the party filing the </w:t>
      </w:r>
      <w:proofErr w:type="gramStart"/>
      <w:r w:rsidRPr="00AE5301">
        <w:rPr>
          <w:rFonts w:ascii="Roboto" w:eastAsia="Times New Roman" w:hAnsi="Roboto" w:cs="Times New Roman"/>
          <w:color w:val="334041"/>
          <w:kern w:val="0"/>
          <w:sz w:val="27"/>
          <w:szCs w:val="27"/>
          <w14:ligatures w14:val="none"/>
        </w:rPr>
        <w:t>complaint;</w:t>
      </w:r>
      <w:proofErr w:type="gramEnd"/>
    </w:p>
    <w:p w14:paraId="4D0DC2BD" w14:textId="77777777" w:rsidR="00AE5301" w:rsidRPr="00AE5301" w:rsidRDefault="00AE5301" w:rsidP="00AE5301">
      <w:pPr>
        <w:numPr>
          <w:ilvl w:val="0"/>
          <w:numId w:val="4"/>
        </w:numPr>
        <w:shd w:val="clear" w:color="auto" w:fill="FFFFFF"/>
        <w:spacing w:before="100" w:beforeAutospacing="1" w:after="100" w:afterAutospacing="1" w:line="240" w:lineRule="auto"/>
        <w:ind w:left="1020"/>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Within the time allotted for making the determination of jurisdiction and investigative merit, the party filing the complaint withdraws the complaint; or</w:t>
      </w:r>
    </w:p>
    <w:p w14:paraId="23F4AC1F" w14:textId="77777777" w:rsidR="00AE5301" w:rsidRPr="00AE5301" w:rsidRDefault="00AE5301" w:rsidP="00AE5301">
      <w:pPr>
        <w:numPr>
          <w:ilvl w:val="0"/>
          <w:numId w:val="4"/>
        </w:numPr>
        <w:shd w:val="clear" w:color="auto" w:fill="FFFFFF"/>
        <w:spacing w:before="100" w:beforeAutospacing="1" w:after="100" w:afterAutospacing="1" w:line="240" w:lineRule="auto"/>
        <w:ind w:left="1020"/>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The complaint was not submitted within the time limit established in Step I and good cause does not exist for waiving the timing requirement.</w:t>
      </w:r>
    </w:p>
    <w:p w14:paraId="7C7BE478" w14:textId="44A8DDA3" w:rsidR="00AE5301" w:rsidRPr="00AE5301" w:rsidRDefault="00AE5301" w:rsidP="00AE5301">
      <w:pPr>
        <w:shd w:val="clear" w:color="auto" w:fill="FFFFFF"/>
        <w:spacing w:after="150" w:line="240" w:lineRule="auto"/>
        <w:rPr>
          <w:rFonts w:ascii="Roboto" w:eastAsia="Times New Roman" w:hAnsi="Roboto" w:cs="Times New Roman"/>
          <w:color w:val="334041"/>
          <w:kern w:val="0"/>
          <w:sz w:val="27"/>
          <w:szCs w:val="27"/>
          <w14:ligatures w14:val="none"/>
        </w:rPr>
      </w:pPr>
      <w:r>
        <w:rPr>
          <w:rFonts w:ascii="Roboto" w:eastAsia="Times New Roman" w:hAnsi="Roboto" w:cs="Times New Roman"/>
          <w:color w:val="334041"/>
          <w:kern w:val="0"/>
          <w:sz w:val="27"/>
          <w:szCs w:val="27"/>
          <w14:ligatures w14:val="none"/>
        </w:rPr>
        <w:t>OID</w:t>
      </w:r>
      <w:r w:rsidRPr="00AE5301">
        <w:rPr>
          <w:rFonts w:ascii="Roboto" w:eastAsia="Times New Roman" w:hAnsi="Roboto" w:cs="Times New Roman"/>
          <w:color w:val="334041"/>
          <w:kern w:val="0"/>
          <w:sz w:val="27"/>
          <w:szCs w:val="27"/>
          <w14:ligatures w14:val="none"/>
        </w:rPr>
        <w:t xml:space="preserve"> will inform the party who filed the complaint within 10 business days of receiving the complaint whether the complaint has been accepted for further investigation. If further investigation is not warranted, the reason for such determination shall be recorded in the case file.</w:t>
      </w:r>
    </w:p>
    <w:p w14:paraId="37F8CD2D" w14:textId="77777777" w:rsidR="00AE5301" w:rsidRPr="00AE5301" w:rsidRDefault="00AE5301" w:rsidP="00AE5301">
      <w:pPr>
        <w:shd w:val="clear" w:color="auto" w:fill="FFFFFF"/>
        <w:spacing w:after="150" w:line="240" w:lineRule="auto"/>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 </w:t>
      </w:r>
    </w:p>
    <w:p w14:paraId="5EE3FB4E" w14:textId="77777777" w:rsidR="00AE5301" w:rsidRPr="00AE5301" w:rsidRDefault="00AE5301" w:rsidP="00AE5301">
      <w:pPr>
        <w:shd w:val="clear" w:color="auto" w:fill="FFFFFF"/>
        <w:spacing w:before="150" w:after="150" w:line="240" w:lineRule="auto"/>
        <w:outlineLvl w:val="5"/>
        <w:rPr>
          <w:rFonts w:ascii="Roboto" w:eastAsia="Times New Roman" w:hAnsi="Roboto" w:cs="Times New Roman"/>
          <w:b/>
          <w:bCs/>
          <w:color w:val="334041"/>
          <w:kern w:val="0"/>
          <w:sz w:val="30"/>
          <w:szCs w:val="30"/>
          <w14:ligatures w14:val="none"/>
        </w:rPr>
      </w:pPr>
      <w:r w:rsidRPr="00AE5301">
        <w:rPr>
          <w:rFonts w:ascii="Roboto" w:eastAsia="Times New Roman" w:hAnsi="Roboto" w:cs="Times New Roman"/>
          <w:b/>
          <w:bCs/>
          <w:color w:val="334041"/>
          <w:kern w:val="0"/>
          <w:sz w:val="30"/>
          <w:szCs w:val="30"/>
          <w:u w:val="single"/>
          <w14:ligatures w14:val="none"/>
        </w:rPr>
        <w:t>IV. When Further Investigation is Necessary</w:t>
      </w:r>
    </w:p>
    <w:p w14:paraId="6B2CD5DF" w14:textId="0C6DE0DA" w:rsidR="00AE5301" w:rsidRPr="00AE5301" w:rsidRDefault="00AE5301" w:rsidP="00AE5301">
      <w:pPr>
        <w:shd w:val="clear" w:color="auto" w:fill="FFFFFF"/>
        <w:spacing w:after="150" w:line="240" w:lineRule="auto"/>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If the Civil Rights Coordinator</w:t>
      </w:r>
      <w:r w:rsidR="000D70AE">
        <w:rPr>
          <w:rFonts w:ascii="Roboto" w:eastAsia="Times New Roman" w:hAnsi="Roboto" w:cs="Times New Roman"/>
          <w:color w:val="334041"/>
          <w:kern w:val="0"/>
          <w:sz w:val="27"/>
          <w:szCs w:val="27"/>
          <w14:ligatures w14:val="none"/>
        </w:rPr>
        <w:t>(s)</w:t>
      </w:r>
      <w:r w:rsidRPr="00AE5301">
        <w:rPr>
          <w:rFonts w:ascii="Roboto" w:eastAsia="Times New Roman" w:hAnsi="Roboto" w:cs="Times New Roman"/>
          <w:color w:val="334041"/>
          <w:kern w:val="0"/>
          <w:sz w:val="27"/>
          <w:szCs w:val="27"/>
          <w14:ligatures w14:val="none"/>
        </w:rPr>
        <w:t xml:space="preserve"> determines the complaint warrants further investigation, they will review the alleged facts to determine the appropriate course of the investigation. Investigation activities may include, but are not limited to, interviews </w:t>
      </w:r>
      <w:proofErr w:type="gramStart"/>
      <w:r w:rsidRPr="00AE5301">
        <w:rPr>
          <w:rFonts w:ascii="Roboto" w:eastAsia="Times New Roman" w:hAnsi="Roboto" w:cs="Times New Roman"/>
          <w:color w:val="334041"/>
          <w:kern w:val="0"/>
          <w:sz w:val="27"/>
          <w:szCs w:val="27"/>
          <w14:ligatures w14:val="none"/>
        </w:rPr>
        <w:t>of</w:t>
      </w:r>
      <w:proofErr w:type="gramEnd"/>
      <w:r w:rsidRPr="00AE5301">
        <w:rPr>
          <w:rFonts w:ascii="Roboto" w:eastAsia="Times New Roman" w:hAnsi="Roboto" w:cs="Times New Roman"/>
          <w:color w:val="334041"/>
          <w:kern w:val="0"/>
          <w:sz w:val="27"/>
          <w:szCs w:val="27"/>
          <w14:ligatures w14:val="none"/>
        </w:rPr>
        <w:t xml:space="preserve"> </w:t>
      </w:r>
      <w:r>
        <w:rPr>
          <w:rFonts w:ascii="Roboto" w:eastAsia="Times New Roman" w:hAnsi="Roboto" w:cs="Times New Roman"/>
          <w:color w:val="334041"/>
          <w:kern w:val="0"/>
          <w:sz w:val="27"/>
          <w:szCs w:val="27"/>
          <w14:ligatures w14:val="none"/>
        </w:rPr>
        <w:t>OID</w:t>
      </w:r>
      <w:r w:rsidRPr="00AE5301">
        <w:rPr>
          <w:rFonts w:ascii="Roboto" w:eastAsia="Times New Roman" w:hAnsi="Roboto" w:cs="Times New Roman"/>
          <w:color w:val="334041"/>
          <w:kern w:val="0"/>
          <w:sz w:val="27"/>
          <w:szCs w:val="27"/>
          <w14:ligatures w14:val="none"/>
        </w:rPr>
        <w:t xml:space="preserve"> employees, parties named in the complaint, and other relevant witnesses. </w:t>
      </w:r>
      <w:r>
        <w:rPr>
          <w:rFonts w:ascii="Roboto" w:eastAsia="Times New Roman" w:hAnsi="Roboto" w:cs="Times New Roman"/>
          <w:color w:val="334041"/>
          <w:kern w:val="0"/>
          <w:sz w:val="27"/>
          <w:szCs w:val="27"/>
          <w14:ligatures w14:val="none"/>
        </w:rPr>
        <w:t>OID</w:t>
      </w:r>
      <w:r w:rsidRPr="00AE5301">
        <w:rPr>
          <w:rFonts w:ascii="Roboto" w:eastAsia="Times New Roman" w:hAnsi="Roboto" w:cs="Times New Roman"/>
          <w:color w:val="334041"/>
          <w:kern w:val="0"/>
          <w:sz w:val="27"/>
          <w:szCs w:val="27"/>
          <w14:ligatures w14:val="none"/>
        </w:rPr>
        <w:t xml:space="preserve"> employees relevant to the investigation shall make themselves available promptly and as necessary.</w:t>
      </w:r>
    </w:p>
    <w:p w14:paraId="3215B37D" w14:textId="77777777" w:rsidR="00AE5301" w:rsidRPr="00AE5301" w:rsidRDefault="00AE5301" w:rsidP="00AE5301">
      <w:pPr>
        <w:shd w:val="clear" w:color="auto" w:fill="FFFFFF"/>
        <w:spacing w:after="150" w:line="240" w:lineRule="auto"/>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 </w:t>
      </w:r>
    </w:p>
    <w:p w14:paraId="05939669" w14:textId="77777777" w:rsidR="00AE5301" w:rsidRPr="00AE5301" w:rsidRDefault="00AE5301" w:rsidP="00AE5301">
      <w:pPr>
        <w:shd w:val="clear" w:color="auto" w:fill="FFFFFF"/>
        <w:spacing w:before="150" w:after="150" w:line="240" w:lineRule="auto"/>
        <w:outlineLvl w:val="5"/>
        <w:rPr>
          <w:rFonts w:ascii="Roboto" w:eastAsia="Times New Roman" w:hAnsi="Roboto" w:cs="Times New Roman"/>
          <w:b/>
          <w:bCs/>
          <w:color w:val="334041"/>
          <w:kern w:val="0"/>
          <w:sz w:val="30"/>
          <w:szCs w:val="30"/>
          <w14:ligatures w14:val="none"/>
        </w:rPr>
      </w:pPr>
      <w:r w:rsidRPr="00AE5301">
        <w:rPr>
          <w:rFonts w:ascii="Roboto" w:eastAsia="Times New Roman" w:hAnsi="Roboto" w:cs="Times New Roman"/>
          <w:b/>
          <w:bCs/>
          <w:color w:val="334041"/>
          <w:kern w:val="0"/>
          <w:sz w:val="30"/>
          <w:szCs w:val="30"/>
          <w:u w:val="single"/>
          <w14:ligatures w14:val="none"/>
        </w:rPr>
        <w:t>V. Disposition of Complaints</w:t>
      </w:r>
    </w:p>
    <w:p w14:paraId="09FDDF03" w14:textId="4F3DC62A" w:rsidR="00AE5301" w:rsidRPr="00AE5301" w:rsidRDefault="00AE5301" w:rsidP="00AE5301">
      <w:pPr>
        <w:shd w:val="clear" w:color="auto" w:fill="FFFFFF"/>
        <w:spacing w:after="150" w:line="240" w:lineRule="auto"/>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 xml:space="preserve">Any undertaking of further investigation of a complaint as described in Step IV above will result in a written report and determination from the Civil Rights </w:t>
      </w:r>
      <w:r w:rsidRPr="00AE5301">
        <w:rPr>
          <w:rFonts w:ascii="Roboto" w:eastAsia="Times New Roman" w:hAnsi="Roboto" w:cs="Times New Roman"/>
          <w:color w:val="334041"/>
          <w:kern w:val="0"/>
          <w:sz w:val="27"/>
          <w:szCs w:val="27"/>
          <w14:ligatures w14:val="none"/>
        </w:rPr>
        <w:lastRenderedPageBreak/>
        <w:t>Coordinator</w:t>
      </w:r>
      <w:r w:rsidR="000D70AE">
        <w:rPr>
          <w:rFonts w:ascii="Roboto" w:eastAsia="Times New Roman" w:hAnsi="Roboto" w:cs="Times New Roman"/>
          <w:color w:val="334041"/>
          <w:kern w:val="0"/>
          <w:sz w:val="27"/>
          <w:szCs w:val="27"/>
          <w14:ligatures w14:val="none"/>
        </w:rPr>
        <w:t>(s)</w:t>
      </w:r>
      <w:r w:rsidRPr="00AE5301">
        <w:rPr>
          <w:rFonts w:ascii="Roboto" w:eastAsia="Times New Roman" w:hAnsi="Roboto" w:cs="Times New Roman"/>
          <w:color w:val="334041"/>
          <w:kern w:val="0"/>
          <w:sz w:val="27"/>
          <w:szCs w:val="27"/>
          <w14:ligatures w14:val="none"/>
        </w:rPr>
        <w:t xml:space="preserve"> on whether </w:t>
      </w:r>
      <w:r>
        <w:rPr>
          <w:rFonts w:ascii="Roboto" w:eastAsia="Times New Roman" w:hAnsi="Roboto" w:cs="Times New Roman"/>
          <w:color w:val="334041"/>
          <w:kern w:val="0"/>
          <w:sz w:val="27"/>
          <w:szCs w:val="27"/>
          <w14:ligatures w14:val="none"/>
        </w:rPr>
        <w:t>OID</w:t>
      </w:r>
      <w:r w:rsidRPr="00AE5301">
        <w:rPr>
          <w:rFonts w:ascii="Roboto" w:eastAsia="Times New Roman" w:hAnsi="Roboto" w:cs="Times New Roman"/>
          <w:color w:val="334041"/>
          <w:kern w:val="0"/>
          <w:sz w:val="27"/>
          <w:szCs w:val="27"/>
          <w14:ligatures w14:val="none"/>
        </w:rPr>
        <w:t xml:space="preserve"> violated any provisions of 40 C.F.R. Parts 5 and 7. The written report shall include at least the following:</w:t>
      </w:r>
    </w:p>
    <w:p w14:paraId="6B6137A6" w14:textId="77777777" w:rsidR="00AE5301" w:rsidRPr="00AE5301" w:rsidRDefault="00AE5301" w:rsidP="00AE5301">
      <w:pPr>
        <w:numPr>
          <w:ilvl w:val="0"/>
          <w:numId w:val="5"/>
        </w:numPr>
        <w:shd w:val="clear" w:color="auto" w:fill="FFFFFF"/>
        <w:spacing w:before="100" w:beforeAutospacing="1" w:after="100" w:afterAutospacing="1" w:line="240" w:lineRule="auto"/>
        <w:ind w:left="1020"/>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 xml:space="preserve">A narrative of the </w:t>
      </w:r>
      <w:proofErr w:type="gramStart"/>
      <w:r w:rsidRPr="00AE5301">
        <w:rPr>
          <w:rFonts w:ascii="Roboto" w:eastAsia="Times New Roman" w:hAnsi="Roboto" w:cs="Times New Roman"/>
          <w:color w:val="334041"/>
          <w:kern w:val="0"/>
          <w:sz w:val="27"/>
          <w:szCs w:val="27"/>
          <w14:ligatures w14:val="none"/>
        </w:rPr>
        <w:t>incident;</w:t>
      </w:r>
      <w:proofErr w:type="gramEnd"/>
    </w:p>
    <w:p w14:paraId="0BA0D90A" w14:textId="77777777" w:rsidR="00AE5301" w:rsidRPr="00AE5301" w:rsidRDefault="00AE5301" w:rsidP="00AE5301">
      <w:pPr>
        <w:numPr>
          <w:ilvl w:val="0"/>
          <w:numId w:val="5"/>
        </w:numPr>
        <w:shd w:val="clear" w:color="auto" w:fill="FFFFFF"/>
        <w:spacing w:before="100" w:beforeAutospacing="1" w:after="100" w:afterAutospacing="1" w:line="240" w:lineRule="auto"/>
        <w:ind w:left="1020"/>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 xml:space="preserve">Identification of individuals </w:t>
      </w:r>
      <w:proofErr w:type="gramStart"/>
      <w:r w:rsidRPr="00AE5301">
        <w:rPr>
          <w:rFonts w:ascii="Roboto" w:eastAsia="Times New Roman" w:hAnsi="Roboto" w:cs="Times New Roman"/>
          <w:color w:val="334041"/>
          <w:kern w:val="0"/>
          <w:sz w:val="27"/>
          <w:szCs w:val="27"/>
          <w14:ligatures w14:val="none"/>
        </w:rPr>
        <w:t>interviewed;</w:t>
      </w:r>
      <w:proofErr w:type="gramEnd"/>
    </w:p>
    <w:p w14:paraId="34B30051" w14:textId="77777777" w:rsidR="00AE5301" w:rsidRPr="00AE5301" w:rsidRDefault="00AE5301" w:rsidP="00AE5301">
      <w:pPr>
        <w:numPr>
          <w:ilvl w:val="0"/>
          <w:numId w:val="5"/>
        </w:numPr>
        <w:shd w:val="clear" w:color="auto" w:fill="FFFFFF"/>
        <w:spacing w:before="100" w:beforeAutospacing="1" w:after="100" w:afterAutospacing="1" w:line="240" w:lineRule="auto"/>
        <w:ind w:left="1020"/>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A summary of evidence reviewed; and</w:t>
      </w:r>
    </w:p>
    <w:p w14:paraId="521FF94B" w14:textId="77777777" w:rsidR="00AE5301" w:rsidRPr="00AE5301" w:rsidRDefault="00AE5301" w:rsidP="00AE5301">
      <w:pPr>
        <w:numPr>
          <w:ilvl w:val="0"/>
          <w:numId w:val="5"/>
        </w:numPr>
        <w:shd w:val="clear" w:color="auto" w:fill="FFFFFF"/>
        <w:spacing w:before="100" w:beforeAutospacing="1" w:after="100" w:afterAutospacing="1" w:line="240" w:lineRule="auto"/>
        <w:ind w:left="1020"/>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The findings and determination of the Civil Rights Coordinator.</w:t>
      </w:r>
    </w:p>
    <w:p w14:paraId="2FAB923B" w14:textId="3210E6A3" w:rsidR="00AE5301" w:rsidRPr="00AE5301" w:rsidRDefault="00AE5301" w:rsidP="00AE5301">
      <w:pPr>
        <w:shd w:val="clear" w:color="auto" w:fill="FFFFFF"/>
        <w:spacing w:after="150" w:line="240" w:lineRule="auto"/>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 xml:space="preserve">Within 120 days of receiving a complaint, </w:t>
      </w:r>
      <w:r>
        <w:rPr>
          <w:rFonts w:ascii="Roboto" w:eastAsia="Times New Roman" w:hAnsi="Roboto" w:cs="Times New Roman"/>
          <w:color w:val="334041"/>
          <w:kern w:val="0"/>
          <w:sz w:val="27"/>
          <w:szCs w:val="27"/>
          <w14:ligatures w14:val="none"/>
        </w:rPr>
        <w:t>OID</w:t>
      </w:r>
      <w:r w:rsidRPr="00AE5301">
        <w:rPr>
          <w:rFonts w:ascii="Roboto" w:eastAsia="Times New Roman" w:hAnsi="Roboto" w:cs="Times New Roman"/>
          <w:color w:val="334041"/>
          <w:kern w:val="0"/>
          <w:sz w:val="27"/>
          <w:szCs w:val="27"/>
          <w14:ligatures w14:val="none"/>
        </w:rPr>
        <w:t xml:space="preserve"> will respond in writing to the party who submitted the complaint with a resolution.</w:t>
      </w:r>
    </w:p>
    <w:p w14:paraId="6415AF0F" w14:textId="77777777" w:rsidR="00AE5301" w:rsidRPr="00AE5301" w:rsidRDefault="00AE5301" w:rsidP="00AE5301">
      <w:pPr>
        <w:shd w:val="clear" w:color="auto" w:fill="FFFFFF"/>
        <w:spacing w:after="150" w:line="240" w:lineRule="auto"/>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 </w:t>
      </w:r>
    </w:p>
    <w:p w14:paraId="2EE9B32F" w14:textId="77777777" w:rsidR="00AE5301" w:rsidRPr="00AE5301" w:rsidRDefault="00AE5301" w:rsidP="00AE5301">
      <w:pPr>
        <w:shd w:val="clear" w:color="auto" w:fill="FFFFFF"/>
        <w:spacing w:before="150" w:after="150" w:line="240" w:lineRule="auto"/>
        <w:outlineLvl w:val="5"/>
        <w:rPr>
          <w:rFonts w:ascii="Roboto" w:eastAsia="Times New Roman" w:hAnsi="Roboto" w:cs="Times New Roman"/>
          <w:b/>
          <w:bCs/>
          <w:color w:val="334041"/>
          <w:kern w:val="0"/>
          <w:sz w:val="30"/>
          <w:szCs w:val="30"/>
          <w14:ligatures w14:val="none"/>
        </w:rPr>
      </w:pPr>
      <w:r w:rsidRPr="00AE5301">
        <w:rPr>
          <w:rFonts w:ascii="Roboto" w:eastAsia="Times New Roman" w:hAnsi="Roboto" w:cs="Times New Roman"/>
          <w:b/>
          <w:bCs/>
          <w:color w:val="334041"/>
          <w:kern w:val="0"/>
          <w:sz w:val="30"/>
          <w:szCs w:val="30"/>
          <w:u w:val="single"/>
          <w14:ligatures w14:val="none"/>
        </w:rPr>
        <w:t>VI. Appeal</w:t>
      </w:r>
    </w:p>
    <w:p w14:paraId="568BD8A8" w14:textId="70BFA3CF" w:rsidR="00AE5301" w:rsidRPr="00AE5301" w:rsidRDefault="00AE5301" w:rsidP="00AE5301">
      <w:pPr>
        <w:shd w:val="clear" w:color="auto" w:fill="FFFFFF"/>
        <w:spacing w:after="150" w:line="240" w:lineRule="auto"/>
        <w:rPr>
          <w:rFonts w:ascii="Roboto" w:eastAsia="Times New Roman" w:hAnsi="Roboto" w:cs="Times New Roman"/>
          <w:color w:val="334041"/>
          <w:kern w:val="0"/>
          <w:sz w:val="27"/>
          <w:szCs w:val="27"/>
          <w14:ligatures w14:val="none"/>
        </w:rPr>
      </w:pPr>
      <w:r w:rsidRPr="00AE5301">
        <w:rPr>
          <w:rFonts w:ascii="Roboto" w:eastAsia="Times New Roman" w:hAnsi="Roboto" w:cs="Times New Roman"/>
          <w:color w:val="334041"/>
          <w:kern w:val="0"/>
          <w:sz w:val="27"/>
          <w:szCs w:val="27"/>
          <w14:ligatures w14:val="none"/>
        </w:rPr>
        <w:t>The party who submitted the complaint may appeal the determination of the Civil Rights Coordinator</w:t>
      </w:r>
      <w:r w:rsidR="000D70AE">
        <w:rPr>
          <w:rFonts w:ascii="Roboto" w:eastAsia="Times New Roman" w:hAnsi="Roboto" w:cs="Times New Roman"/>
          <w:color w:val="334041"/>
          <w:kern w:val="0"/>
          <w:sz w:val="27"/>
          <w:szCs w:val="27"/>
          <w14:ligatures w14:val="none"/>
        </w:rPr>
        <w:t>(s)</w:t>
      </w:r>
      <w:r w:rsidRPr="00AE5301">
        <w:rPr>
          <w:rFonts w:ascii="Roboto" w:eastAsia="Times New Roman" w:hAnsi="Roboto" w:cs="Times New Roman"/>
          <w:color w:val="334041"/>
          <w:kern w:val="0"/>
          <w:sz w:val="27"/>
          <w:szCs w:val="27"/>
          <w14:ligatures w14:val="none"/>
        </w:rPr>
        <w:t xml:space="preserve"> to the </w:t>
      </w:r>
      <w:r w:rsidR="00EC1F41">
        <w:rPr>
          <w:rFonts w:ascii="Roboto" w:eastAsia="Times New Roman" w:hAnsi="Roboto" w:cs="Times New Roman"/>
          <w:color w:val="334041"/>
          <w:kern w:val="0"/>
          <w:sz w:val="27"/>
          <w:szCs w:val="27"/>
          <w14:ligatures w14:val="none"/>
        </w:rPr>
        <w:t>Board of Directors</w:t>
      </w:r>
      <w:r w:rsidRPr="00AE5301">
        <w:rPr>
          <w:rFonts w:ascii="Roboto" w:eastAsia="Times New Roman" w:hAnsi="Roboto" w:cs="Times New Roman"/>
          <w:color w:val="334041"/>
          <w:kern w:val="0"/>
          <w:sz w:val="27"/>
          <w:szCs w:val="27"/>
          <w14:ligatures w14:val="none"/>
        </w:rPr>
        <w:t xml:space="preserve"> of </w:t>
      </w:r>
      <w:r>
        <w:rPr>
          <w:rFonts w:ascii="Roboto" w:eastAsia="Times New Roman" w:hAnsi="Roboto" w:cs="Times New Roman"/>
          <w:color w:val="334041"/>
          <w:kern w:val="0"/>
          <w:sz w:val="27"/>
          <w:szCs w:val="27"/>
          <w14:ligatures w14:val="none"/>
        </w:rPr>
        <w:t>OID</w:t>
      </w:r>
      <w:r w:rsidRPr="00AE5301">
        <w:rPr>
          <w:rFonts w:ascii="Roboto" w:eastAsia="Times New Roman" w:hAnsi="Roboto" w:cs="Times New Roman"/>
          <w:color w:val="334041"/>
          <w:kern w:val="0"/>
          <w:sz w:val="27"/>
          <w:szCs w:val="27"/>
          <w14:ligatures w14:val="none"/>
        </w:rPr>
        <w:t xml:space="preserve"> within 30 calendar days of receiving the Civil Rights Coordinator’s decision. The </w:t>
      </w:r>
      <w:r w:rsidR="00EC1F41">
        <w:rPr>
          <w:rFonts w:ascii="Roboto" w:eastAsia="Times New Roman" w:hAnsi="Roboto" w:cs="Times New Roman"/>
          <w:color w:val="334041"/>
          <w:kern w:val="0"/>
          <w:sz w:val="27"/>
          <w:szCs w:val="27"/>
          <w14:ligatures w14:val="none"/>
        </w:rPr>
        <w:t>Board of Directors</w:t>
      </w:r>
      <w:r w:rsidRPr="00AE5301">
        <w:rPr>
          <w:rFonts w:ascii="Roboto" w:eastAsia="Times New Roman" w:hAnsi="Roboto" w:cs="Times New Roman"/>
          <w:color w:val="334041"/>
          <w:kern w:val="0"/>
          <w:sz w:val="27"/>
          <w:szCs w:val="27"/>
          <w14:ligatures w14:val="none"/>
        </w:rPr>
        <w:t xml:space="preserve"> and </w:t>
      </w:r>
      <w:r w:rsidR="000D70AE">
        <w:rPr>
          <w:rFonts w:ascii="Roboto" w:eastAsia="Times New Roman" w:hAnsi="Roboto" w:cs="Times New Roman"/>
          <w:color w:val="334041"/>
          <w:kern w:val="0"/>
          <w:sz w:val="27"/>
          <w:szCs w:val="27"/>
          <w14:ligatures w14:val="none"/>
        </w:rPr>
        <w:t>GM</w:t>
      </w:r>
      <w:r w:rsidRPr="00AE5301">
        <w:rPr>
          <w:rFonts w:ascii="Roboto" w:eastAsia="Times New Roman" w:hAnsi="Roboto" w:cs="Times New Roman"/>
          <w:color w:val="334041"/>
          <w:kern w:val="0"/>
          <w:sz w:val="27"/>
          <w:szCs w:val="27"/>
          <w14:ligatures w14:val="none"/>
        </w:rPr>
        <w:t xml:space="preserve"> shall issue a written decision in response to the appeal within 30 days of receipt of such appeal.</w:t>
      </w:r>
    </w:p>
    <w:p w14:paraId="3D5C0F35" w14:textId="77777777" w:rsidR="00FC3C65" w:rsidRDefault="00FC3C65"/>
    <w:sectPr w:rsidR="00FC3C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51CE"/>
    <w:multiLevelType w:val="multilevel"/>
    <w:tmpl w:val="13FC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C60A46"/>
    <w:multiLevelType w:val="multilevel"/>
    <w:tmpl w:val="AA6C5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2576F8"/>
    <w:multiLevelType w:val="multilevel"/>
    <w:tmpl w:val="992E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BD066B"/>
    <w:multiLevelType w:val="multilevel"/>
    <w:tmpl w:val="B2E0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3818F0"/>
    <w:multiLevelType w:val="multilevel"/>
    <w:tmpl w:val="B610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4666385">
    <w:abstractNumId w:val="4"/>
  </w:num>
  <w:num w:numId="2" w16cid:durableId="1222907062">
    <w:abstractNumId w:val="0"/>
  </w:num>
  <w:num w:numId="3" w16cid:durableId="857044811">
    <w:abstractNumId w:val="1"/>
  </w:num>
  <w:num w:numId="4" w16cid:durableId="467823057">
    <w:abstractNumId w:val="3"/>
  </w:num>
  <w:num w:numId="5" w16cid:durableId="393813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301"/>
    <w:rsid w:val="000D70AE"/>
    <w:rsid w:val="004C78C7"/>
    <w:rsid w:val="004D1F34"/>
    <w:rsid w:val="004D41C4"/>
    <w:rsid w:val="005D6491"/>
    <w:rsid w:val="008D3BF9"/>
    <w:rsid w:val="0095529F"/>
    <w:rsid w:val="00AE5301"/>
    <w:rsid w:val="00BA0C0E"/>
    <w:rsid w:val="00BF4B43"/>
    <w:rsid w:val="00EC1F41"/>
    <w:rsid w:val="00FC3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3D8A"/>
  <w15:chartTrackingRefBased/>
  <w15:docId w15:val="{F3686C30-B341-4D3E-8FFA-F18D77D4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3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53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53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53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53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53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53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53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53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3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53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53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53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53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53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53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53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5301"/>
    <w:rPr>
      <w:rFonts w:eastAsiaTheme="majorEastAsia" w:cstheme="majorBidi"/>
      <w:color w:val="272727" w:themeColor="text1" w:themeTint="D8"/>
    </w:rPr>
  </w:style>
  <w:style w:type="paragraph" w:styleId="Title">
    <w:name w:val="Title"/>
    <w:basedOn w:val="Normal"/>
    <w:next w:val="Normal"/>
    <w:link w:val="TitleChar"/>
    <w:uiPriority w:val="10"/>
    <w:qFormat/>
    <w:rsid w:val="00AE53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3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3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53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5301"/>
    <w:pPr>
      <w:spacing w:before="160"/>
      <w:jc w:val="center"/>
    </w:pPr>
    <w:rPr>
      <w:i/>
      <w:iCs/>
      <w:color w:val="404040" w:themeColor="text1" w:themeTint="BF"/>
    </w:rPr>
  </w:style>
  <w:style w:type="character" w:customStyle="1" w:styleId="QuoteChar">
    <w:name w:val="Quote Char"/>
    <w:basedOn w:val="DefaultParagraphFont"/>
    <w:link w:val="Quote"/>
    <w:uiPriority w:val="29"/>
    <w:rsid w:val="00AE5301"/>
    <w:rPr>
      <w:i/>
      <w:iCs/>
      <w:color w:val="404040" w:themeColor="text1" w:themeTint="BF"/>
    </w:rPr>
  </w:style>
  <w:style w:type="paragraph" w:styleId="ListParagraph">
    <w:name w:val="List Paragraph"/>
    <w:basedOn w:val="Normal"/>
    <w:uiPriority w:val="34"/>
    <w:qFormat/>
    <w:rsid w:val="00AE5301"/>
    <w:pPr>
      <w:ind w:left="720"/>
      <w:contextualSpacing/>
    </w:pPr>
  </w:style>
  <w:style w:type="character" w:styleId="IntenseEmphasis">
    <w:name w:val="Intense Emphasis"/>
    <w:basedOn w:val="DefaultParagraphFont"/>
    <w:uiPriority w:val="21"/>
    <w:qFormat/>
    <w:rsid w:val="00AE5301"/>
    <w:rPr>
      <w:i/>
      <w:iCs/>
      <w:color w:val="0F4761" w:themeColor="accent1" w:themeShade="BF"/>
    </w:rPr>
  </w:style>
  <w:style w:type="paragraph" w:styleId="IntenseQuote">
    <w:name w:val="Intense Quote"/>
    <w:basedOn w:val="Normal"/>
    <w:next w:val="Normal"/>
    <w:link w:val="IntenseQuoteChar"/>
    <w:uiPriority w:val="30"/>
    <w:qFormat/>
    <w:rsid w:val="00AE53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5301"/>
    <w:rPr>
      <w:i/>
      <w:iCs/>
      <w:color w:val="0F4761" w:themeColor="accent1" w:themeShade="BF"/>
    </w:rPr>
  </w:style>
  <w:style w:type="character" w:styleId="IntenseReference">
    <w:name w:val="Intense Reference"/>
    <w:basedOn w:val="DefaultParagraphFont"/>
    <w:uiPriority w:val="32"/>
    <w:qFormat/>
    <w:rsid w:val="00AE5301"/>
    <w:rPr>
      <w:b/>
      <w:bCs/>
      <w:smallCaps/>
      <w:color w:val="0F4761" w:themeColor="accent1" w:themeShade="BF"/>
      <w:spacing w:val="5"/>
    </w:rPr>
  </w:style>
  <w:style w:type="character" w:styleId="Hyperlink">
    <w:name w:val="Hyperlink"/>
    <w:basedOn w:val="DefaultParagraphFont"/>
    <w:uiPriority w:val="99"/>
    <w:unhideWhenUsed/>
    <w:rsid w:val="00AE5301"/>
    <w:rPr>
      <w:color w:val="467886" w:themeColor="hyperlink"/>
      <w:u w:val="single"/>
    </w:rPr>
  </w:style>
  <w:style w:type="character" w:styleId="UnresolvedMention">
    <w:name w:val="Unresolved Mention"/>
    <w:basedOn w:val="DefaultParagraphFont"/>
    <w:uiPriority w:val="99"/>
    <w:semiHidden/>
    <w:unhideWhenUsed/>
    <w:rsid w:val="00AE5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4286447">
      <w:bodyDiv w:val="1"/>
      <w:marLeft w:val="0"/>
      <w:marRight w:val="0"/>
      <w:marTop w:val="0"/>
      <w:marBottom w:val="0"/>
      <w:divBdr>
        <w:top w:val="none" w:sz="0" w:space="0" w:color="auto"/>
        <w:left w:val="none" w:sz="0" w:space="0" w:color="auto"/>
        <w:bottom w:val="none" w:sz="0" w:space="0" w:color="auto"/>
        <w:right w:val="none" w:sz="0" w:space="0" w:color="auto"/>
      </w:divBdr>
      <w:divsChild>
        <w:div w:id="810640046">
          <w:marLeft w:val="0"/>
          <w:marRight w:val="0"/>
          <w:marTop w:val="0"/>
          <w:marBottom w:val="0"/>
          <w:divBdr>
            <w:top w:val="none" w:sz="0" w:space="0" w:color="auto"/>
            <w:left w:val="none" w:sz="0" w:space="0" w:color="auto"/>
            <w:bottom w:val="none" w:sz="0" w:space="0" w:color="auto"/>
            <w:right w:val="none" w:sz="0" w:space="0" w:color="auto"/>
          </w:divBdr>
          <w:divsChild>
            <w:div w:id="1259290723">
              <w:marLeft w:val="300"/>
              <w:marRight w:val="300"/>
              <w:marTop w:val="300"/>
              <w:marBottom w:val="300"/>
              <w:divBdr>
                <w:top w:val="none" w:sz="0" w:space="0" w:color="auto"/>
                <w:left w:val="none" w:sz="0" w:space="0" w:color="auto"/>
                <w:bottom w:val="none" w:sz="0" w:space="0" w:color="auto"/>
                <w:right w:val="none" w:sz="0" w:space="0" w:color="auto"/>
              </w:divBdr>
              <w:divsChild>
                <w:div w:id="19590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3043">
          <w:marLeft w:val="0"/>
          <w:marRight w:val="0"/>
          <w:marTop w:val="0"/>
          <w:marBottom w:val="0"/>
          <w:divBdr>
            <w:top w:val="none" w:sz="0" w:space="0" w:color="auto"/>
            <w:left w:val="none" w:sz="0" w:space="0" w:color="auto"/>
            <w:bottom w:val="none" w:sz="0" w:space="0" w:color="auto"/>
            <w:right w:val="none" w:sz="0" w:space="0" w:color="auto"/>
          </w:divBdr>
          <w:divsChild>
            <w:div w:id="1753699394">
              <w:marLeft w:val="300"/>
              <w:marRight w:val="300"/>
              <w:marTop w:val="75"/>
              <w:marBottom w:val="300"/>
              <w:divBdr>
                <w:top w:val="none" w:sz="0" w:space="0" w:color="auto"/>
                <w:left w:val="none" w:sz="0" w:space="0" w:color="auto"/>
                <w:bottom w:val="none" w:sz="0" w:space="0" w:color="auto"/>
                <w:right w:val="none" w:sz="0" w:space="0" w:color="auto"/>
              </w:divBdr>
              <w:divsChild>
                <w:div w:id="11108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29691">
          <w:marLeft w:val="0"/>
          <w:marRight w:val="0"/>
          <w:marTop w:val="0"/>
          <w:marBottom w:val="0"/>
          <w:divBdr>
            <w:top w:val="none" w:sz="0" w:space="0" w:color="auto"/>
            <w:left w:val="none" w:sz="0" w:space="0" w:color="auto"/>
            <w:bottom w:val="none" w:sz="0" w:space="0" w:color="auto"/>
            <w:right w:val="none" w:sz="0" w:space="0" w:color="auto"/>
          </w:divBdr>
          <w:divsChild>
            <w:div w:id="1979459692">
              <w:marLeft w:val="300"/>
              <w:marRight w:val="300"/>
              <w:marTop w:val="300"/>
              <w:marBottom w:val="75"/>
              <w:divBdr>
                <w:top w:val="none" w:sz="0" w:space="0" w:color="auto"/>
                <w:left w:val="none" w:sz="0" w:space="0" w:color="auto"/>
                <w:bottom w:val="none" w:sz="0" w:space="0" w:color="auto"/>
                <w:right w:val="none" w:sz="0" w:space="0" w:color="auto"/>
              </w:divBdr>
            </w:div>
          </w:divsChild>
        </w:div>
        <w:div w:id="247543544">
          <w:marLeft w:val="0"/>
          <w:marRight w:val="0"/>
          <w:marTop w:val="0"/>
          <w:marBottom w:val="0"/>
          <w:divBdr>
            <w:top w:val="none" w:sz="0" w:space="0" w:color="auto"/>
            <w:left w:val="none" w:sz="0" w:space="0" w:color="auto"/>
            <w:bottom w:val="none" w:sz="0" w:space="0" w:color="auto"/>
            <w:right w:val="none" w:sz="0" w:space="0" w:color="auto"/>
          </w:divBdr>
          <w:divsChild>
            <w:div w:id="1601791947">
              <w:marLeft w:val="300"/>
              <w:marRight w:val="300"/>
              <w:marTop w:val="300"/>
              <w:marBottom w:val="75"/>
              <w:divBdr>
                <w:top w:val="none" w:sz="0" w:space="0" w:color="auto"/>
                <w:left w:val="none" w:sz="0" w:space="0" w:color="auto"/>
                <w:bottom w:val="none" w:sz="0" w:space="0" w:color="auto"/>
                <w:right w:val="none" w:sz="0" w:space="0" w:color="auto"/>
              </w:divBdr>
            </w:div>
          </w:divsChild>
        </w:div>
        <w:div w:id="692152934">
          <w:marLeft w:val="0"/>
          <w:marRight w:val="0"/>
          <w:marTop w:val="0"/>
          <w:marBottom w:val="0"/>
          <w:divBdr>
            <w:top w:val="none" w:sz="0" w:space="0" w:color="auto"/>
            <w:left w:val="none" w:sz="0" w:space="0" w:color="auto"/>
            <w:bottom w:val="none" w:sz="0" w:space="0" w:color="auto"/>
            <w:right w:val="none" w:sz="0" w:space="0" w:color="auto"/>
          </w:divBdr>
          <w:divsChild>
            <w:div w:id="1802847778">
              <w:marLeft w:val="300"/>
              <w:marRight w:val="300"/>
              <w:marTop w:val="75"/>
              <w:marBottom w:val="75"/>
              <w:divBdr>
                <w:top w:val="none" w:sz="0" w:space="0" w:color="auto"/>
                <w:left w:val="none" w:sz="0" w:space="0" w:color="auto"/>
                <w:bottom w:val="none" w:sz="0" w:space="0" w:color="auto"/>
                <w:right w:val="none" w:sz="0" w:space="0" w:color="auto"/>
              </w:divBdr>
              <w:divsChild>
                <w:div w:id="191982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9207">
          <w:marLeft w:val="0"/>
          <w:marRight w:val="0"/>
          <w:marTop w:val="0"/>
          <w:marBottom w:val="0"/>
          <w:divBdr>
            <w:top w:val="none" w:sz="0" w:space="0" w:color="auto"/>
            <w:left w:val="none" w:sz="0" w:space="0" w:color="auto"/>
            <w:bottom w:val="none" w:sz="0" w:space="0" w:color="auto"/>
            <w:right w:val="none" w:sz="0" w:space="0" w:color="auto"/>
          </w:divBdr>
          <w:divsChild>
            <w:div w:id="1616249032">
              <w:marLeft w:val="300"/>
              <w:marRight w:val="300"/>
              <w:marTop w:val="300"/>
              <w:marBottom w:val="75"/>
              <w:divBdr>
                <w:top w:val="none" w:sz="0" w:space="0" w:color="auto"/>
                <w:left w:val="none" w:sz="0" w:space="0" w:color="auto"/>
                <w:bottom w:val="none" w:sz="0" w:space="0" w:color="auto"/>
                <w:right w:val="none" w:sz="0" w:space="0" w:color="auto"/>
              </w:divBdr>
            </w:div>
          </w:divsChild>
        </w:div>
        <w:div w:id="1844002847">
          <w:marLeft w:val="0"/>
          <w:marRight w:val="0"/>
          <w:marTop w:val="0"/>
          <w:marBottom w:val="0"/>
          <w:divBdr>
            <w:top w:val="none" w:sz="0" w:space="0" w:color="auto"/>
            <w:left w:val="none" w:sz="0" w:space="0" w:color="auto"/>
            <w:bottom w:val="none" w:sz="0" w:space="0" w:color="auto"/>
            <w:right w:val="none" w:sz="0" w:space="0" w:color="auto"/>
          </w:divBdr>
          <w:divsChild>
            <w:div w:id="1198004038">
              <w:marLeft w:val="300"/>
              <w:marRight w:val="300"/>
              <w:marTop w:val="75"/>
              <w:marBottom w:val="75"/>
              <w:divBdr>
                <w:top w:val="none" w:sz="0" w:space="0" w:color="auto"/>
                <w:left w:val="none" w:sz="0" w:space="0" w:color="auto"/>
                <w:bottom w:val="none" w:sz="0" w:space="0" w:color="auto"/>
                <w:right w:val="none" w:sz="0" w:space="0" w:color="auto"/>
              </w:divBdr>
              <w:divsChild>
                <w:div w:id="18844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03704">
          <w:marLeft w:val="0"/>
          <w:marRight w:val="0"/>
          <w:marTop w:val="0"/>
          <w:marBottom w:val="0"/>
          <w:divBdr>
            <w:top w:val="none" w:sz="0" w:space="0" w:color="auto"/>
            <w:left w:val="none" w:sz="0" w:space="0" w:color="auto"/>
            <w:bottom w:val="none" w:sz="0" w:space="0" w:color="auto"/>
            <w:right w:val="none" w:sz="0" w:space="0" w:color="auto"/>
          </w:divBdr>
          <w:divsChild>
            <w:div w:id="1913470039">
              <w:marLeft w:val="300"/>
              <w:marRight w:val="300"/>
              <w:marTop w:val="300"/>
              <w:marBottom w:val="75"/>
              <w:divBdr>
                <w:top w:val="none" w:sz="0" w:space="0" w:color="auto"/>
                <w:left w:val="none" w:sz="0" w:space="0" w:color="auto"/>
                <w:bottom w:val="none" w:sz="0" w:space="0" w:color="auto"/>
                <w:right w:val="none" w:sz="0" w:space="0" w:color="auto"/>
              </w:divBdr>
            </w:div>
          </w:divsChild>
        </w:div>
        <w:div w:id="845634915">
          <w:marLeft w:val="0"/>
          <w:marRight w:val="0"/>
          <w:marTop w:val="0"/>
          <w:marBottom w:val="0"/>
          <w:divBdr>
            <w:top w:val="none" w:sz="0" w:space="0" w:color="auto"/>
            <w:left w:val="none" w:sz="0" w:space="0" w:color="auto"/>
            <w:bottom w:val="none" w:sz="0" w:space="0" w:color="auto"/>
            <w:right w:val="none" w:sz="0" w:space="0" w:color="auto"/>
          </w:divBdr>
          <w:divsChild>
            <w:div w:id="892278069">
              <w:marLeft w:val="300"/>
              <w:marRight w:val="300"/>
              <w:marTop w:val="75"/>
              <w:marBottom w:val="75"/>
              <w:divBdr>
                <w:top w:val="none" w:sz="0" w:space="0" w:color="auto"/>
                <w:left w:val="none" w:sz="0" w:space="0" w:color="auto"/>
                <w:bottom w:val="none" w:sz="0" w:space="0" w:color="auto"/>
                <w:right w:val="none" w:sz="0" w:space="0" w:color="auto"/>
              </w:divBdr>
              <w:divsChild>
                <w:div w:id="70248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8037">
          <w:marLeft w:val="0"/>
          <w:marRight w:val="0"/>
          <w:marTop w:val="0"/>
          <w:marBottom w:val="0"/>
          <w:divBdr>
            <w:top w:val="none" w:sz="0" w:space="0" w:color="auto"/>
            <w:left w:val="none" w:sz="0" w:space="0" w:color="auto"/>
            <w:bottom w:val="none" w:sz="0" w:space="0" w:color="auto"/>
            <w:right w:val="none" w:sz="0" w:space="0" w:color="auto"/>
          </w:divBdr>
          <w:divsChild>
            <w:div w:id="1116800633">
              <w:marLeft w:val="300"/>
              <w:marRight w:val="300"/>
              <w:marTop w:val="300"/>
              <w:marBottom w:val="75"/>
              <w:divBdr>
                <w:top w:val="none" w:sz="0" w:space="0" w:color="auto"/>
                <w:left w:val="none" w:sz="0" w:space="0" w:color="auto"/>
                <w:bottom w:val="none" w:sz="0" w:space="0" w:color="auto"/>
                <w:right w:val="none" w:sz="0" w:space="0" w:color="auto"/>
              </w:divBdr>
            </w:div>
          </w:divsChild>
        </w:div>
        <w:div w:id="2144426219">
          <w:marLeft w:val="0"/>
          <w:marRight w:val="0"/>
          <w:marTop w:val="0"/>
          <w:marBottom w:val="0"/>
          <w:divBdr>
            <w:top w:val="none" w:sz="0" w:space="0" w:color="auto"/>
            <w:left w:val="none" w:sz="0" w:space="0" w:color="auto"/>
            <w:bottom w:val="none" w:sz="0" w:space="0" w:color="auto"/>
            <w:right w:val="none" w:sz="0" w:space="0" w:color="auto"/>
          </w:divBdr>
          <w:divsChild>
            <w:div w:id="1304895840">
              <w:marLeft w:val="300"/>
              <w:marRight w:val="300"/>
              <w:marTop w:val="75"/>
              <w:marBottom w:val="75"/>
              <w:divBdr>
                <w:top w:val="none" w:sz="0" w:space="0" w:color="auto"/>
                <w:left w:val="none" w:sz="0" w:space="0" w:color="auto"/>
                <w:bottom w:val="none" w:sz="0" w:space="0" w:color="auto"/>
                <w:right w:val="none" w:sz="0" w:space="0" w:color="auto"/>
              </w:divBdr>
              <w:divsChild>
                <w:div w:id="14517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1330</Words>
  <Characters>7582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Flynn</dc:creator>
  <cp:keywords/>
  <dc:description/>
  <cp:lastModifiedBy>Krista Kinzer</cp:lastModifiedBy>
  <cp:revision>2</cp:revision>
  <cp:lastPrinted>2024-07-02T12:21:00Z</cp:lastPrinted>
  <dcterms:created xsi:type="dcterms:W3CDTF">2024-07-02T13:41:00Z</dcterms:created>
  <dcterms:modified xsi:type="dcterms:W3CDTF">2024-07-02T13:41:00Z</dcterms:modified>
</cp:coreProperties>
</file>